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9"/>
        <w:rPr>
          <w:sz w:val="28"/>
          <w:szCs w:val="28"/>
        </w:rPr>
      </w:pPr>
      <w:r>
        <w:rPr>
          <w:sz w:val="28"/>
          <w:szCs w:val="28"/>
        </w:rPr>
        <w:t xml:space="preserve">МИНИСТЕРСТВО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9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97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7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_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9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вакантных должностей учителей </w:t>
        <w:br/>
        <w:t xml:space="preserve">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выплаты учителю,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2026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Еврейской автономной области от 04.03.2026 № 108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Внести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вакантных должностей учителей </w:t>
        <w:br/>
        <w:t xml:space="preserve">в общеобразовательных организациях, испытывающих проблемы (дефицит) кадрового обеспечения образовательной деятельности и участвующих </w:t>
        <w:br/>
        <w:t xml:space="preserve">в конкурсном отборе на осуществление единовременной компенсационной выплаты учителю,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ошедшему конкурсный отбор и прибывшему (переехавшему) на работу в сельские населенные пункты, либо рабочие поселки, либо поселки городского типа, либо города с населением </w:t>
        <w:br/>
        <w:t xml:space="preserve">до 50 тысяч человек Еврейской автономной области, в 2026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Еврейской автономной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04.03.2026 № 108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 утверждении Перечня вакантных должностей учителей в общеобразовательных организациях, испытывающих проблемы (дефицит) кадрового обеспечения образовательной деятельности </w:t>
        <w:br/>
        <w:t xml:space="preserve">и участвующих в конкурсном отборе на осуществление единовременной компенсационной 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платы учителю, прошедшему конкурсный отбор </w:t>
        <w:br/>
        <w:t xml:space="preserve">и прибывшему (переехавшему) на работу в сельские населенные пункты, либо рабочие поселки, либо поселки городского типа, либо города </w:t>
        <w:br/>
        <w:t xml:space="preserve">с населением до 50 тысяч человек Еврейской автономной области, </w:t>
        <w:br/>
        <w:t xml:space="preserve">в 2026 году</w:t>
      </w:r>
      <w:r>
        <w:rPr>
          <w:rFonts w:ascii="Times New Roman" w:hAnsi="Times New Roman" w:cs="Times New Roman"/>
          <w:sz w:val="28"/>
          <w:szCs w:val="28"/>
        </w:rPr>
        <w:t xml:space="preserve">» (прошел государственную регистрацию 04.03.2026 № 6)</w:t>
      </w:r>
      <w:r>
        <w:rPr>
          <w:rFonts w:ascii="Times New Roman" w:hAnsi="Times New Roman"/>
          <w:sz w:val="28"/>
          <w:szCs w:val="28"/>
        </w:rPr>
        <w:t xml:space="preserve">, следующее изменение: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 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40" w:lineRule="auto"/>
        <w:tabs>
          <w:tab w:val="left" w:pos="850" w:leader="none"/>
          <w:tab w:val="left" w:pos="3543" w:leader="none"/>
          <w:tab w:val="left" w:pos="765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5244"/>
        <w:gridCol w:w="2551"/>
        <w:gridCol w:w="1419"/>
      </w:tblGrid>
      <w:tr>
        <w:tblPrEx/>
        <w:trPr/>
        <w:tc>
          <w:tcPr>
            <w:tcW w:w="533" w:type="dxa"/>
            <w:vAlign w:val="top"/>
            <w:textDirection w:val="lrTb"/>
            <w:noWrap w:val="false"/>
          </w:tcPr>
          <w:p>
            <w:pPr>
              <w:pStyle w:val="8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244" w:type="dxa"/>
            <w:vAlign w:val="top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«Основная общеобразовательная школа села Благословенное имени Героя Советского Союза Георгия Дорофеевича Лопатина»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679241, Еврейская автономная область, Октябрьский район, с. Благословенное, </w:t>
              <w:br/>
              <w:t xml:space="preserve">ул. Школьная, стр. 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blagoslschokt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post.eao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51" w:type="dxa"/>
            <w:vAlign w:val="top"/>
            <w:textDirection w:val="lrTb"/>
            <w:noWrap w:val="false"/>
          </w:tcPr>
          <w:p>
            <w:pPr>
              <w:pStyle w:val="8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9" w:type="dxa"/>
            <w:vAlign w:val="top"/>
            <w:textDirection w:val="lrTb"/>
            <w:noWrap w:val="false"/>
          </w:tcPr>
          <w:p>
            <w:pPr>
              <w:pStyle w:val="8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ч.».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ind w:firstLine="708"/>
        <w:jc w:val="both"/>
        <w:spacing w:after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2. </w:t>
      </w:r>
      <w:r>
        <w:rPr>
          <w:rFonts w:ascii="Times New Roman" w:hAnsi="Times New Roman"/>
          <w:sz w:val="28"/>
          <w:szCs w:val="28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7"/>
        <w:ind w:left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образования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right"/>
    </w:pPr>
    <w:r>
      <w:t xml:space="preserve">Цыганкова/2026-8-ОБР(1)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  <w:jc w:val="right"/>
    </w:pPr>
    <w:r>
      <w:t xml:space="preserve">Цыганкова/2026-8-ОБР(1)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47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9">
    <w:name w:val="Heading 1"/>
    <w:basedOn w:val="897"/>
    <w:next w:val="897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0">
    <w:name w:val="Heading 1 Char"/>
    <w:link w:val="719"/>
    <w:uiPriority w:val="9"/>
    <w:rPr>
      <w:rFonts w:ascii="Arial" w:hAnsi="Arial" w:eastAsia="Arial" w:cs="Arial"/>
      <w:sz w:val="40"/>
      <w:szCs w:val="40"/>
    </w:rPr>
  </w:style>
  <w:style w:type="paragraph" w:styleId="721">
    <w:name w:val="Heading 2"/>
    <w:basedOn w:val="897"/>
    <w:next w:val="897"/>
    <w:link w:val="72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2">
    <w:name w:val="Heading 2 Char"/>
    <w:link w:val="721"/>
    <w:uiPriority w:val="9"/>
    <w:rPr>
      <w:rFonts w:ascii="Arial" w:hAnsi="Arial" w:eastAsia="Arial" w:cs="Arial"/>
      <w:sz w:val="34"/>
    </w:rPr>
  </w:style>
  <w:style w:type="paragraph" w:styleId="723">
    <w:name w:val="Heading 3"/>
    <w:basedOn w:val="897"/>
    <w:next w:val="897"/>
    <w:link w:val="72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4">
    <w:name w:val="Heading 3 Char"/>
    <w:link w:val="723"/>
    <w:uiPriority w:val="9"/>
    <w:rPr>
      <w:rFonts w:ascii="Arial" w:hAnsi="Arial" w:eastAsia="Arial" w:cs="Arial"/>
      <w:sz w:val="30"/>
      <w:szCs w:val="30"/>
    </w:rPr>
  </w:style>
  <w:style w:type="paragraph" w:styleId="725">
    <w:name w:val="Heading 4"/>
    <w:basedOn w:val="897"/>
    <w:next w:val="897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6">
    <w:name w:val="Heading 4 Char"/>
    <w:link w:val="725"/>
    <w:uiPriority w:val="9"/>
    <w:rPr>
      <w:rFonts w:ascii="Arial" w:hAnsi="Arial" w:eastAsia="Arial" w:cs="Arial"/>
      <w:b/>
      <w:bCs/>
      <w:sz w:val="26"/>
      <w:szCs w:val="26"/>
    </w:rPr>
  </w:style>
  <w:style w:type="paragraph" w:styleId="727">
    <w:name w:val="Heading 5"/>
    <w:basedOn w:val="897"/>
    <w:next w:val="897"/>
    <w:link w:val="7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8">
    <w:name w:val="Heading 5 Char"/>
    <w:link w:val="727"/>
    <w:uiPriority w:val="9"/>
    <w:rPr>
      <w:rFonts w:ascii="Arial" w:hAnsi="Arial" w:eastAsia="Arial" w:cs="Arial"/>
      <w:b/>
      <w:bCs/>
      <w:sz w:val="24"/>
      <w:szCs w:val="24"/>
    </w:rPr>
  </w:style>
  <w:style w:type="paragraph" w:styleId="729">
    <w:name w:val="Heading 6"/>
    <w:basedOn w:val="897"/>
    <w:next w:val="897"/>
    <w:link w:val="73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0">
    <w:name w:val="Heading 6 Char"/>
    <w:link w:val="729"/>
    <w:uiPriority w:val="9"/>
    <w:rPr>
      <w:rFonts w:ascii="Arial" w:hAnsi="Arial" w:eastAsia="Arial" w:cs="Arial"/>
      <w:b/>
      <w:bCs/>
      <w:sz w:val="22"/>
      <w:szCs w:val="22"/>
    </w:rPr>
  </w:style>
  <w:style w:type="paragraph" w:styleId="731">
    <w:name w:val="Heading 7"/>
    <w:basedOn w:val="897"/>
    <w:next w:val="897"/>
    <w:link w:val="73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2">
    <w:name w:val="Heading 7 Char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897"/>
    <w:next w:val="897"/>
    <w:link w:val="7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4">
    <w:name w:val="Heading 8 Char"/>
    <w:link w:val="733"/>
    <w:uiPriority w:val="9"/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897"/>
    <w:next w:val="897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>
    <w:name w:val="Heading 9 Char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37">
    <w:name w:val="List Paragraph"/>
    <w:basedOn w:val="897"/>
    <w:uiPriority w:val="34"/>
    <w:qFormat/>
    <w:pPr>
      <w:contextualSpacing/>
      <w:ind w:left="720"/>
    </w:pPr>
  </w:style>
  <w:style w:type="paragraph" w:styleId="738">
    <w:name w:val="No Spacing"/>
    <w:uiPriority w:val="1"/>
    <w:qFormat/>
    <w:pPr>
      <w:spacing w:before="0" w:after="0" w:line="240" w:lineRule="auto"/>
    </w:pPr>
  </w:style>
  <w:style w:type="paragraph" w:styleId="739">
    <w:name w:val="Title"/>
    <w:basedOn w:val="897"/>
    <w:next w:val="897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link w:val="739"/>
    <w:uiPriority w:val="10"/>
    <w:rPr>
      <w:sz w:val="48"/>
      <w:szCs w:val="48"/>
    </w:rPr>
  </w:style>
  <w:style w:type="paragraph" w:styleId="741">
    <w:name w:val="Subtitle"/>
    <w:basedOn w:val="897"/>
    <w:next w:val="897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link w:val="741"/>
    <w:uiPriority w:val="11"/>
    <w:rPr>
      <w:sz w:val="24"/>
      <w:szCs w:val="24"/>
    </w:rPr>
  </w:style>
  <w:style w:type="paragraph" w:styleId="743">
    <w:name w:val="Quote"/>
    <w:basedOn w:val="897"/>
    <w:next w:val="897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7"/>
    <w:next w:val="897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paragraph" w:styleId="747">
    <w:name w:val="Header"/>
    <w:basedOn w:val="897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Header Char"/>
    <w:link w:val="747"/>
    <w:uiPriority w:val="99"/>
  </w:style>
  <w:style w:type="paragraph" w:styleId="749">
    <w:name w:val="Footer"/>
    <w:basedOn w:val="897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Footer Char"/>
    <w:link w:val="749"/>
    <w:uiPriority w:val="99"/>
  </w:style>
  <w:style w:type="paragraph" w:styleId="751">
    <w:name w:val="Caption"/>
    <w:basedOn w:val="897"/>
    <w:next w:val="8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751"/>
    <w:link w:val="749"/>
    <w:uiPriority w:val="99"/>
  </w:style>
  <w:style w:type="table" w:styleId="75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9">
    <w:name w:val="Hyperlink"/>
    <w:uiPriority w:val="99"/>
    <w:unhideWhenUsed/>
    <w:rPr>
      <w:color w:val="0000ff" w:themeColor="hyperlink"/>
      <w:u w:val="single"/>
    </w:rPr>
  </w:style>
  <w:style w:type="paragraph" w:styleId="880">
    <w:name w:val="footnote text"/>
    <w:basedOn w:val="897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>
    <w:name w:val="Footnote Text Char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897"/>
    <w:link w:val="884"/>
    <w:uiPriority w:val="99"/>
    <w:semiHidden/>
    <w:unhideWhenUsed/>
    <w:pPr>
      <w:spacing w:after="0" w:line="240" w:lineRule="auto"/>
    </w:pPr>
    <w:rPr>
      <w:sz w:val="20"/>
    </w:rPr>
  </w:style>
  <w:style w:type="character" w:styleId="884">
    <w:name w:val="Endnote Text Char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897"/>
    <w:next w:val="897"/>
    <w:uiPriority w:val="39"/>
    <w:unhideWhenUsed/>
    <w:pPr>
      <w:ind w:left="0" w:right="0" w:firstLine="0"/>
      <w:spacing w:after="57"/>
    </w:pPr>
  </w:style>
  <w:style w:type="paragraph" w:styleId="887">
    <w:name w:val="toc 2"/>
    <w:basedOn w:val="897"/>
    <w:next w:val="897"/>
    <w:uiPriority w:val="39"/>
    <w:unhideWhenUsed/>
    <w:pPr>
      <w:ind w:left="283" w:right="0" w:firstLine="0"/>
      <w:spacing w:after="57"/>
    </w:pPr>
  </w:style>
  <w:style w:type="paragraph" w:styleId="888">
    <w:name w:val="toc 3"/>
    <w:basedOn w:val="897"/>
    <w:next w:val="897"/>
    <w:uiPriority w:val="39"/>
    <w:unhideWhenUsed/>
    <w:pPr>
      <w:ind w:left="567" w:right="0" w:firstLine="0"/>
      <w:spacing w:after="57"/>
    </w:pPr>
  </w:style>
  <w:style w:type="paragraph" w:styleId="889">
    <w:name w:val="toc 4"/>
    <w:basedOn w:val="897"/>
    <w:next w:val="897"/>
    <w:uiPriority w:val="39"/>
    <w:unhideWhenUsed/>
    <w:pPr>
      <w:ind w:left="850" w:right="0" w:firstLine="0"/>
      <w:spacing w:after="57"/>
    </w:pPr>
  </w:style>
  <w:style w:type="paragraph" w:styleId="890">
    <w:name w:val="toc 5"/>
    <w:basedOn w:val="897"/>
    <w:next w:val="897"/>
    <w:uiPriority w:val="39"/>
    <w:unhideWhenUsed/>
    <w:pPr>
      <w:ind w:left="1134" w:right="0" w:firstLine="0"/>
      <w:spacing w:after="57"/>
    </w:pPr>
  </w:style>
  <w:style w:type="paragraph" w:styleId="891">
    <w:name w:val="toc 6"/>
    <w:basedOn w:val="897"/>
    <w:next w:val="897"/>
    <w:uiPriority w:val="39"/>
    <w:unhideWhenUsed/>
    <w:pPr>
      <w:ind w:left="1417" w:right="0" w:firstLine="0"/>
      <w:spacing w:after="57"/>
    </w:pPr>
  </w:style>
  <w:style w:type="paragraph" w:styleId="892">
    <w:name w:val="toc 7"/>
    <w:basedOn w:val="897"/>
    <w:next w:val="897"/>
    <w:uiPriority w:val="39"/>
    <w:unhideWhenUsed/>
    <w:pPr>
      <w:ind w:left="1701" w:right="0" w:firstLine="0"/>
      <w:spacing w:after="57"/>
    </w:pPr>
  </w:style>
  <w:style w:type="paragraph" w:styleId="893">
    <w:name w:val="toc 8"/>
    <w:basedOn w:val="897"/>
    <w:next w:val="897"/>
    <w:uiPriority w:val="39"/>
    <w:unhideWhenUsed/>
    <w:pPr>
      <w:ind w:left="1984" w:right="0" w:firstLine="0"/>
      <w:spacing w:after="57"/>
    </w:pPr>
  </w:style>
  <w:style w:type="paragraph" w:styleId="894">
    <w:name w:val="toc 9"/>
    <w:basedOn w:val="897"/>
    <w:next w:val="897"/>
    <w:uiPriority w:val="39"/>
    <w:unhideWhenUsed/>
    <w:pPr>
      <w:ind w:left="2268" w:right="0" w:firstLine="0"/>
      <w:spacing w:after="57"/>
    </w:pPr>
  </w:style>
  <w:style w:type="paragraph" w:styleId="895">
    <w:name w:val="TOC Heading"/>
    <w:uiPriority w:val="39"/>
    <w:unhideWhenUsed/>
  </w:style>
  <w:style w:type="paragraph" w:styleId="896">
    <w:name w:val="table of figures"/>
    <w:basedOn w:val="897"/>
    <w:next w:val="897"/>
    <w:uiPriority w:val="99"/>
    <w:unhideWhenUsed/>
    <w:pPr>
      <w:spacing w:after="0" w:afterAutospacing="0"/>
    </w:pPr>
  </w:style>
  <w:style w:type="paragraph" w:styleId="897" w:default="1">
    <w:name w:val="Normal"/>
    <w:next w:val="897"/>
    <w:link w:val="897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98">
    <w:name w:val="Заголовок 1"/>
    <w:basedOn w:val="897"/>
    <w:next w:val="897"/>
    <w:link w:val="903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99">
    <w:name w:val="Заголовок 2"/>
    <w:basedOn w:val="897"/>
    <w:next w:val="897"/>
    <w:link w:val="904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900">
    <w:name w:val="Основной шрифт абзаца"/>
    <w:next w:val="900"/>
    <w:link w:val="897"/>
    <w:uiPriority w:val="1"/>
    <w:semiHidden/>
    <w:unhideWhenUsed/>
  </w:style>
  <w:style w:type="table" w:styleId="901">
    <w:name w:val="Обычная таблица"/>
    <w:next w:val="901"/>
    <w:link w:val="897"/>
    <w:uiPriority w:val="99"/>
    <w:semiHidden/>
    <w:unhideWhenUsed/>
    <w:qFormat/>
    <w:tblPr/>
  </w:style>
  <w:style w:type="numbering" w:styleId="902">
    <w:name w:val="Нет списка"/>
    <w:next w:val="902"/>
    <w:link w:val="897"/>
    <w:uiPriority w:val="99"/>
    <w:semiHidden/>
    <w:unhideWhenUsed/>
  </w:style>
  <w:style w:type="character" w:styleId="903">
    <w:name w:val="Заголовок 1 Знак"/>
    <w:basedOn w:val="900"/>
    <w:next w:val="903"/>
    <w:link w:val="898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04">
    <w:name w:val="Заголовок 2 Знак"/>
    <w:basedOn w:val="900"/>
    <w:next w:val="904"/>
    <w:link w:val="899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05">
    <w:name w:val="Текст выноски"/>
    <w:basedOn w:val="897"/>
    <w:next w:val="905"/>
    <w:link w:val="90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6">
    <w:name w:val="Текст выноски Знак"/>
    <w:basedOn w:val="900"/>
    <w:next w:val="906"/>
    <w:link w:val="905"/>
    <w:uiPriority w:val="99"/>
    <w:semiHidden/>
    <w:rPr>
      <w:rFonts w:ascii="Tahoma" w:hAnsi="Tahoma" w:cs="Tahoma"/>
      <w:sz w:val="16"/>
      <w:szCs w:val="16"/>
    </w:rPr>
  </w:style>
  <w:style w:type="paragraph" w:styleId="907">
    <w:name w:val="Абзац списка"/>
    <w:basedOn w:val="897"/>
    <w:next w:val="907"/>
    <w:link w:val="897"/>
    <w:uiPriority w:val="34"/>
    <w:qFormat/>
    <w:pPr>
      <w:contextualSpacing/>
      <w:ind w:left="720"/>
    </w:pPr>
  </w:style>
  <w:style w:type="table" w:styleId="908">
    <w:name w:val="Сетка таблицы"/>
    <w:basedOn w:val="901"/>
    <w:next w:val="908"/>
    <w:link w:val="897"/>
    <w:uiPriority w:val="59"/>
    <w:pPr>
      <w:spacing w:after="0" w:line="240" w:lineRule="auto"/>
    </w:pPr>
    <w:tblPr/>
  </w:style>
  <w:style w:type="paragraph" w:styleId="909">
    <w:name w:val="Обычный (веб)"/>
    <w:basedOn w:val="897"/>
    <w:next w:val="909"/>
    <w:link w:val="897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10">
    <w:name w:val="Строгий"/>
    <w:basedOn w:val="900"/>
    <w:next w:val="910"/>
    <w:link w:val="897"/>
    <w:uiPriority w:val="22"/>
    <w:qFormat/>
    <w:rPr>
      <w:b/>
      <w:bCs/>
    </w:rPr>
  </w:style>
  <w:style w:type="paragraph" w:styleId="911">
    <w:name w:val="Верхний колонтитул"/>
    <w:basedOn w:val="897"/>
    <w:next w:val="911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>
    <w:name w:val="Верхний колонтитул Знак"/>
    <w:basedOn w:val="900"/>
    <w:next w:val="912"/>
    <w:link w:val="911"/>
    <w:uiPriority w:val="99"/>
    <w:rPr>
      <w:sz w:val="22"/>
      <w:szCs w:val="22"/>
    </w:rPr>
  </w:style>
  <w:style w:type="paragraph" w:styleId="913">
    <w:name w:val="Нижний колонтитул"/>
    <w:basedOn w:val="897"/>
    <w:next w:val="913"/>
    <w:link w:val="914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14">
    <w:name w:val="Нижний колонтитул Знак"/>
    <w:basedOn w:val="900"/>
    <w:next w:val="914"/>
    <w:link w:val="913"/>
    <w:uiPriority w:val="99"/>
    <w:semiHidden/>
    <w:rPr>
      <w:sz w:val="22"/>
      <w:szCs w:val="22"/>
    </w:rPr>
  </w:style>
  <w:style w:type="paragraph" w:styleId="915">
    <w:name w:val="ConsPlusNormal"/>
    <w:next w:val="915"/>
    <w:link w:val="897"/>
    <w:rPr>
      <w:rFonts w:ascii="Times New Roman" w:hAnsi="Times New Roman"/>
      <w:sz w:val="28"/>
      <w:szCs w:val="28"/>
      <w:lang w:val="ru-RU" w:eastAsia="ru-RU" w:bidi="ar-SA"/>
    </w:rPr>
  </w:style>
  <w:style w:type="character" w:styleId="916">
    <w:name w:val="Гиперссылка"/>
    <w:basedOn w:val="900"/>
    <w:next w:val="916"/>
    <w:link w:val="897"/>
    <w:uiPriority w:val="99"/>
    <w:semiHidden/>
    <w:unhideWhenUsed/>
    <w:rPr>
      <w:color w:val="0000ff"/>
      <w:u w:val="single"/>
    </w:rPr>
  </w:style>
  <w:style w:type="character" w:styleId="917" w:default="1">
    <w:name w:val="Default Paragraph Font"/>
    <w:uiPriority w:val="1"/>
    <w:semiHidden/>
    <w:unhideWhenUsed/>
  </w:style>
  <w:style w:type="numbering" w:styleId="918" w:default="1">
    <w:name w:val="No List"/>
    <w:uiPriority w:val="99"/>
    <w:semiHidden/>
    <w:unhideWhenUsed/>
  </w:style>
  <w:style w:type="table" w:styleId="919" w:default="1">
    <w:name w:val="Normal Table"/>
    <w:uiPriority w:val="99"/>
    <w:semiHidden/>
    <w:unhideWhenUsed/>
    <w:tblPr/>
  </w:style>
  <w:style w:type="paragraph" w:styleId="920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817</cp:revision>
  <dcterms:created xsi:type="dcterms:W3CDTF">2013-11-06T08:13:00Z</dcterms:created>
  <dcterms:modified xsi:type="dcterms:W3CDTF">2026-08-05T03:33:37Z</dcterms:modified>
  <cp:version>786432</cp:version>
</cp:coreProperties>
</file>