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1669" w:rsidRDefault="004E1669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4E1669" w:rsidRDefault="004E1669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4E1669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E1669" w:rsidRDefault="004E1669">
            <w:pPr>
              <w:pStyle w:val="ConsPlusNormal"/>
            </w:pPr>
            <w:r>
              <w:t>14 июля 2022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E1669" w:rsidRDefault="004E1669">
            <w:pPr>
              <w:pStyle w:val="ConsPlusNormal"/>
              <w:jc w:val="right"/>
            </w:pPr>
            <w:r>
              <w:t>N 298-ФЗ</w:t>
            </w:r>
          </w:p>
        </w:tc>
      </w:tr>
    </w:tbl>
    <w:p w:rsidR="004E1669" w:rsidRDefault="004E166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E1669" w:rsidRDefault="004E1669">
      <w:pPr>
        <w:pStyle w:val="ConsPlusNormal"/>
        <w:jc w:val="both"/>
      </w:pPr>
    </w:p>
    <w:p w:rsidR="004E1669" w:rsidRDefault="004E1669">
      <w:pPr>
        <w:pStyle w:val="ConsPlusTitle"/>
        <w:jc w:val="center"/>
      </w:pPr>
      <w:r>
        <w:t>РОССИЙСКАЯ ФЕДЕРАЦИЯ</w:t>
      </w:r>
    </w:p>
    <w:p w:rsidR="004E1669" w:rsidRDefault="004E1669">
      <w:pPr>
        <w:pStyle w:val="ConsPlusTitle"/>
        <w:jc w:val="center"/>
      </w:pPr>
    </w:p>
    <w:p w:rsidR="004E1669" w:rsidRDefault="004E1669">
      <w:pPr>
        <w:pStyle w:val="ConsPlusTitle"/>
        <w:jc w:val="center"/>
      </w:pPr>
      <w:r>
        <w:t>ФЕДЕРАЛЬНЫЙ ЗАКОН</w:t>
      </w:r>
    </w:p>
    <w:p w:rsidR="004E1669" w:rsidRDefault="004E1669">
      <w:pPr>
        <w:pStyle w:val="ConsPlusTitle"/>
        <w:jc w:val="center"/>
      </w:pPr>
    </w:p>
    <w:p w:rsidR="004E1669" w:rsidRDefault="004E1669">
      <w:pPr>
        <w:pStyle w:val="ConsPlusTitle"/>
        <w:jc w:val="center"/>
      </w:pPr>
      <w:r>
        <w:t>О ВНЕСЕНИИ ИЗМЕНЕНИЙ</w:t>
      </w:r>
    </w:p>
    <w:p w:rsidR="004E1669" w:rsidRDefault="004E1669">
      <w:pPr>
        <w:pStyle w:val="ConsPlusTitle"/>
        <w:jc w:val="center"/>
      </w:pPr>
      <w:r>
        <w:t>В ФЕДЕРАЛЬНЫЙ ЗАКОН "ОБ ОБРАЗОВАНИИ В РОССИЙСКОЙ ФЕДЕРАЦИИ"</w:t>
      </w:r>
    </w:p>
    <w:p w:rsidR="004E1669" w:rsidRDefault="004E1669">
      <w:pPr>
        <w:pStyle w:val="ConsPlusNormal"/>
        <w:jc w:val="both"/>
      </w:pPr>
    </w:p>
    <w:p w:rsidR="004E1669" w:rsidRDefault="004E1669">
      <w:pPr>
        <w:pStyle w:val="ConsPlusNormal"/>
        <w:jc w:val="right"/>
      </w:pPr>
      <w:r>
        <w:t>Принят</w:t>
      </w:r>
    </w:p>
    <w:p w:rsidR="004E1669" w:rsidRDefault="004E1669">
      <w:pPr>
        <w:pStyle w:val="ConsPlusNormal"/>
        <w:jc w:val="right"/>
      </w:pPr>
      <w:r>
        <w:t>Государственной Думой</w:t>
      </w:r>
    </w:p>
    <w:p w:rsidR="004E1669" w:rsidRDefault="004E1669">
      <w:pPr>
        <w:pStyle w:val="ConsPlusNormal"/>
        <w:jc w:val="right"/>
      </w:pPr>
      <w:r>
        <w:t>6 июля 2022 года</w:t>
      </w:r>
    </w:p>
    <w:p w:rsidR="004E1669" w:rsidRDefault="004E1669">
      <w:pPr>
        <w:pStyle w:val="ConsPlusNormal"/>
        <w:jc w:val="both"/>
      </w:pPr>
    </w:p>
    <w:p w:rsidR="004E1669" w:rsidRDefault="004E1669">
      <w:pPr>
        <w:pStyle w:val="ConsPlusNormal"/>
        <w:jc w:val="right"/>
      </w:pPr>
      <w:r>
        <w:t>Одобрен</w:t>
      </w:r>
    </w:p>
    <w:p w:rsidR="004E1669" w:rsidRDefault="004E1669">
      <w:pPr>
        <w:pStyle w:val="ConsPlusNormal"/>
        <w:jc w:val="right"/>
      </w:pPr>
      <w:r>
        <w:t>Советом Федерации</w:t>
      </w:r>
    </w:p>
    <w:p w:rsidR="004E1669" w:rsidRDefault="004E1669">
      <w:pPr>
        <w:pStyle w:val="ConsPlusNormal"/>
        <w:jc w:val="right"/>
      </w:pPr>
      <w:r>
        <w:t>8 июля 2022 года</w:t>
      </w:r>
    </w:p>
    <w:p w:rsidR="004E1669" w:rsidRDefault="004E1669">
      <w:pPr>
        <w:pStyle w:val="ConsPlusNormal"/>
        <w:jc w:val="both"/>
      </w:pPr>
    </w:p>
    <w:p w:rsidR="004E1669" w:rsidRDefault="004E1669">
      <w:pPr>
        <w:pStyle w:val="ConsPlusTitle"/>
        <w:ind w:firstLine="540"/>
        <w:jc w:val="both"/>
        <w:outlineLvl w:val="0"/>
      </w:pPr>
      <w:r>
        <w:t>Статья 1</w:t>
      </w:r>
    </w:p>
    <w:p w:rsidR="004E1669" w:rsidRDefault="004E1669">
      <w:pPr>
        <w:pStyle w:val="ConsPlusNormal"/>
        <w:jc w:val="both"/>
      </w:pPr>
    </w:p>
    <w:p w:rsidR="004E1669" w:rsidRDefault="004E1669">
      <w:pPr>
        <w:pStyle w:val="ConsPlusNormal"/>
        <w:ind w:firstLine="540"/>
        <w:jc w:val="both"/>
      </w:pPr>
      <w:r>
        <w:t xml:space="preserve">Внести в Федеральный </w:t>
      </w:r>
      <w:hyperlink r:id="rId5">
        <w:r>
          <w:rPr>
            <w:color w:val="0000FF"/>
          </w:rPr>
          <w:t>закон</w:t>
        </w:r>
      </w:hyperlink>
      <w:r>
        <w:t xml:space="preserve"> от 29 декабря 2012 года N 273-ФЗ "Об образовании в Российской Федерации" (Собрание законодательства Российской Федерации, 2012, N 53, ст. 7598; 2013, N 23, ст. 2878; 2014, N 22, ст. 2769; N 23, ст. 2933; N 30, ст. 4217; 2015, N 27, ст. 3989; 2016, N 1, ст. 9; 2018, N 28, ст. 4152; 2019, N 30, ст. 4134; N 49, ст. 6962; N 52, ст. 7796; 2020, N 12, ст. 1645; 2021, N 1, ст. 56; N 24, ст. 4188; N 27, ст. 5148, 5150) следующие изменения:</w:t>
      </w:r>
    </w:p>
    <w:p w:rsidR="004E1669" w:rsidRDefault="004E1669">
      <w:pPr>
        <w:pStyle w:val="ConsPlusNormal"/>
        <w:spacing w:before="200"/>
        <w:ind w:firstLine="540"/>
        <w:jc w:val="both"/>
      </w:pPr>
      <w:r>
        <w:t xml:space="preserve">1) </w:t>
      </w:r>
      <w:hyperlink r:id="rId6">
        <w:r>
          <w:rPr>
            <w:color w:val="0000FF"/>
          </w:rPr>
          <w:t>статью 28</w:t>
        </w:r>
      </w:hyperlink>
      <w:r>
        <w:t xml:space="preserve"> дополнить частью 8 следующего содержания:</w:t>
      </w:r>
    </w:p>
    <w:p w:rsidR="004E1669" w:rsidRDefault="004E1669">
      <w:pPr>
        <w:pStyle w:val="ConsPlusNormal"/>
        <w:spacing w:before="200"/>
        <w:ind w:firstLine="540"/>
        <w:jc w:val="both"/>
      </w:pPr>
      <w:r>
        <w:t>"8. Образовательная организация вправе применять в своей деятельности электронный документооборот, который предусматривает создание, подписание, использование и хранение документов, связанных с деятельностью образовательной организации, в электронном виде без дублирования на бумажном носителе, если иное не установлено настоящим Федеральным законом. Решение о введении электронного документооборота и порядок его осуществления утверждаются образовательной организацией по согласованию с ее учредителем.";</w:t>
      </w:r>
    </w:p>
    <w:p w:rsidR="004E1669" w:rsidRDefault="004E1669">
      <w:pPr>
        <w:pStyle w:val="ConsPlusNormal"/>
        <w:spacing w:before="200"/>
        <w:ind w:firstLine="540"/>
        <w:jc w:val="both"/>
      </w:pPr>
      <w:r>
        <w:t xml:space="preserve">2) </w:t>
      </w:r>
      <w:hyperlink r:id="rId7">
        <w:r>
          <w:rPr>
            <w:color w:val="0000FF"/>
          </w:rPr>
          <w:t>статью 29</w:t>
        </w:r>
      </w:hyperlink>
      <w:r>
        <w:t xml:space="preserve"> дополнить частью 4 следующего содержания:</w:t>
      </w:r>
    </w:p>
    <w:p w:rsidR="004E1669" w:rsidRDefault="004E1669">
      <w:pPr>
        <w:pStyle w:val="ConsPlusNormal"/>
        <w:spacing w:before="200"/>
        <w:ind w:firstLine="540"/>
        <w:jc w:val="both"/>
      </w:pPr>
      <w:r>
        <w:t>"4. Информация и документы о деятельности образовательной организации, не указанные в части 2 настоящей статьи, представляются руководителем (заместителем руководителя) образовательной организации по обращению гражданина либо должностного лица государственного органа или органа местного самоуправления в случаях и порядке, предусмотренных законодательством Российской Федерации. Представление информации организациям о деятельности государственной или муниципальной образовательной организации осуществляется учредителем такой организации.";</w:t>
      </w:r>
    </w:p>
    <w:p w:rsidR="004E1669" w:rsidRDefault="004E166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E166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E1669" w:rsidRDefault="004E166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1669" w:rsidRDefault="004E166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E1669" w:rsidRDefault="004E1669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E1669" w:rsidRDefault="004E1669">
            <w:pPr>
              <w:pStyle w:val="ConsPlusNormal"/>
              <w:jc w:val="both"/>
            </w:pPr>
            <w:r>
              <w:rPr>
                <w:color w:val="392C69"/>
              </w:rPr>
              <w:t xml:space="preserve">П. 3 ст. 1 </w:t>
            </w:r>
            <w:hyperlink w:anchor="P35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01.09.2022.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1669" w:rsidRDefault="004E1669">
            <w:pPr>
              <w:pStyle w:val="ConsPlusNormal"/>
            </w:pPr>
          </w:p>
        </w:tc>
      </w:tr>
    </w:tbl>
    <w:p w:rsidR="004E1669" w:rsidRDefault="004E1669">
      <w:pPr>
        <w:pStyle w:val="ConsPlusNormal"/>
        <w:spacing w:before="260"/>
        <w:ind w:firstLine="540"/>
        <w:jc w:val="both"/>
      </w:pPr>
      <w:bookmarkStart w:id="0" w:name="P28"/>
      <w:bookmarkEnd w:id="0"/>
      <w:r>
        <w:t xml:space="preserve">3) </w:t>
      </w:r>
      <w:hyperlink r:id="rId8">
        <w:r>
          <w:rPr>
            <w:color w:val="0000FF"/>
          </w:rPr>
          <w:t>статью 47</w:t>
        </w:r>
      </w:hyperlink>
      <w:r>
        <w:t xml:space="preserve"> дополнить частями 6.1 и 6.2 следующего содержания:</w:t>
      </w:r>
    </w:p>
    <w:p w:rsidR="004E1669" w:rsidRDefault="004E1669">
      <w:pPr>
        <w:pStyle w:val="ConsPlusNormal"/>
        <w:spacing w:before="200"/>
        <w:ind w:firstLine="540"/>
        <w:jc w:val="both"/>
      </w:pPr>
      <w:r>
        <w:t xml:space="preserve">"6.1. Перечень документации, подготовка которой осуществляется педагогическими работниками при реализации основных общеобразовательных программ,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образования. Орган государственной власти субъекта Российской Федерации, осуществляющий государственное управление в сфере образования,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образования, вправе утвердить дополнительный перечень документации, подготовка которой осуществляется педагогическими </w:t>
      </w:r>
      <w:r>
        <w:lastRenderedPageBreak/>
        <w:t>работниками при реализации основных общеобразовательных программ.</w:t>
      </w:r>
    </w:p>
    <w:p w:rsidR="004E1669" w:rsidRDefault="004E1669">
      <w:pPr>
        <w:pStyle w:val="ConsPlusNormal"/>
        <w:spacing w:before="200"/>
        <w:ind w:firstLine="540"/>
        <w:jc w:val="both"/>
      </w:pPr>
      <w:r>
        <w:t>6.2. Не допускается возложение на педагогических работников общеобразовательных организаций работы, не предусмотренной частями 6 и 9 настоящей статьи, в том числе связанной с подготовкой документов, не включенных в перечни, указанные в части 6.1 настоящей статьи.".</w:t>
      </w:r>
    </w:p>
    <w:p w:rsidR="004E1669" w:rsidRDefault="004E1669">
      <w:pPr>
        <w:pStyle w:val="ConsPlusNormal"/>
        <w:jc w:val="both"/>
      </w:pPr>
    </w:p>
    <w:p w:rsidR="004E1669" w:rsidRDefault="004E1669">
      <w:pPr>
        <w:pStyle w:val="ConsPlusTitle"/>
        <w:ind w:firstLine="540"/>
        <w:jc w:val="both"/>
        <w:outlineLvl w:val="0"/>
      </w:pPr>
      <w:r>
        <w:t>Статья 2</w:t>
      </w:r>
    </w:p>
    <w:p w:rsidR="004E1669" w:rsidRDefault="004E1669">
      <w:pPr>
        <w:pStyle w:val="ConsPlusNormal"/>
        <w:jc w:val="both"/>
      </w:pPr>
    </w:p>
    <w:p w:rsidR="004E1669" w:rsidRDefault="004E1669">
      <w:pPr>
        <w:pStyle w:val="ConsPlusNormal"/>
        <w:ind w:firstLine="540"/>
        <w:jc w:val="both"/>
      </w:pPr>
      <w:r>
        <w:t xml:space="preserve">1. Настоящий Федеральный закон вступает в силу со дня его официального опубликования, за исключением </w:t>
      </w:r>
      <w:hyperlink w:anchor="P28">
        <w:r>
          <w:rPr>
            <w:color w:val="0000FF"/>
          </w:rPr>
          <w:t>пункта 3 статьи 1</w:t>
        </w:r>
      </w:hyperlink>
      <w:r>
        <w:t xml:space="preserve"> настоящего Федерального закона.</w:t>
      </w:r>
    </w:p>
    <w:p w:rsidR="004E1669" w:rsidRDefault="004E1669">
      <w:pPr>
        <w:pStyle w:val="ConsPlusNormal"/>
        <w:spacing w:before="200"/>
        <w:ind w:firstLine="540"/>
        <w:jc w:val="both"/>
      </w:pPr>
      <w:bookmarkStart w:id="1" w:name="P35"/>
      <w:bookmarkEnd w:id="1"/>
      <w:r>
        <w:t xml:space="preserve">2. </w:t>
      </w:r>
      <w:hyperlink w:anchor="P28">
        <w:r>
          <w:rPr>
            <w:color w:val="0000FF"/>
          </w:rPr>
          <w:t>Пункт 3 статьи 1</w:t>
        </w:r>
      </w:hyperlink>
      <w:r>
        <w:t xml:space="preserve"> настоящего Федерального закона вступает в силу с 1 сентября 2022 года.</w:t>
      </w:r>
    </w:p>
    <w:p w:rsidR="004E1669" w:rsidRDefault="004E1669">
      <w:pPr>
        <w:pStyle w:val="ConsPlusNormal"/>
        <w:jc w:val="both"/>
      </w:pPr>
    </w:p>
    <w:p w:rsidR="004E1669" w:rsidRDefault="004E1669">
      <w:pPr>
        <w:pStyle w:val="ConsPlusNormal"/>
        <w:jc w:val="right"/>
      </w:pPr>
      <w:r>
        <w:t>Президент</w:t>
      </w:r>
    </w:p>
    <w:p w:rsidR="004E1669" w:rsidRDefault="004E1669">
      <w:pPr>
        <w:pStyle w:val="ConsPlusNormal"/>
        <w:jc w:val="right"/>
      </w:pPr>
      <w:r>
        <w:t>Российской Федерации</w:t>
      </w:r>
    </w:p>
    <w:p w:rsidR="004E1669" w:rsidRDefault="004E1669">
      <w:pPr>
        <w:pStyle w:val="ConsPlusNormal"/>
        <w:jc w:val="right"/>
      </w:pPr>
      <w:r>
        <w:t>В.ПУТИН</w:t>
      </w:r>
    </w:p>
    <w:p w:rsidR="004E1669" w:rsidRDefault="004E1669">
      <w:pPr>
        <w:pStyle w:val="ConsPlusNormal"/>
      </w:pPr>
      <w:r>
        <w:t>Москва, Кремль</w:t>
      </w:r>
    </w:p>
    <w:p w:rsidR="004E1669" w:rsidRDefault="004E1669">
      <w:pPr>
        <w:pStyle w:val="ConsPlusNormal"/>
        <w:spacing w:before="200"/>
      </w:pPr>
      <w:r>
        <w:t>14 июля 2022 года</w:t>
      </w:r>
    </w:p>
    <w:p w:rsidR="004E1669" w:rsidRDefault="004E1669">
      <w:pPr>
        <w:pStyle w:val="ConsPlusNormal"/>
        <w:spacing w:before="200"/>
      </w:pPr>
      <w:r>
        <w:t>N 298-ФЗ</w:t>
      </w:r>
    </w:p>
    <w:p w:rsidR="004E1669" w:rsidRDefault="004E1669">
      <w:pPr>
        <w:pStyle w:val="ConsPlusNormal"/>
        <w:jc w:val="both"/>
      </w:pPr>
    </w:p>
    <w:p w:rsidR="004E1669" w:rsidRDefault="004E1669">
      <w:pPr>
        <w:pStyle w:val="ConsPlusNormal"/>
        <w:jc w:val="both"/>
      </w:pPr>
    </w:p>
    <w:p w:rsidR="004E1669" w:rsidRDefault="004E166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67AB3" w:rsidRDefault="00467AB3">
      <w:bookmarkStart w:id="2" w:name="_GoBack"/>
      <w:bookmarkEnd w:id="2"/>
    </w:p>
    <w:sectPr w:rsidR="00467AB3" w:rsidSect="00C846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669"/>
    <w:rsid w:val="000F4B1E"/>
    <w:rsid w:val="00467AB3"/>
    <w:rsid w:val="004E1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BDEE98-AEC3-4810-AD07-3C1515D51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2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0" w:qFormat="1"/>
    <w:lsdException w:name="Salutation" w:semiHidden="1" w:unhideWhenUsed="1"/>
    <w:lsdException w:name="Date" w:semiHidden="1" w:uiPriority="1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semiHidden="1" w:uiPriority="30" w:qFormat="1"/>
    <w:lsdException w:name="Intense Quote" w:semiHidden="1" w:uiPriority="3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0" w:qFormat="1"/>
    <w:lsdException w:name="Intense Emphasis" w:semiHidden="1" w:uiPriority="22" w:qFormat="1"/>
    <w:lsdException w:name="Subtle Reference" w:semiHidden="1" w:uiPriority="32" w:qFormat="1"/>
    <w:lsdException w:name="Intense Reference" w:semiHidden="1" w:uiPriority="33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4B1E"/>
    <w:pPr>
      <w:widowControl w:val="0"/>
      <w:autoSpaceDE w:val="0"/>
      <w:autoSpaceDN w:val="0"/>
    </w:pPr>
    <w:rPr>
      <w:sz w:val="23"/>
      <w:szCs w:val="24"/>
    </w:rPr>
  </w:style>
  <w:style w:type="paragraph" w:styleId="1">
    <w:name w:val="heading 1"/>
    <w:basedOn w:val="a"/>
    <w:next w:val="a"/>
    <w:link w:val="10"/>
    <w:uiPriority w:val="9"/>
    <w:qFormat/>
    <w:rsid w:val="000F4B1E"/>
    <w:pPr>
      <w:pBdr>
        <w:top w:val="single" w:sz="24" w:space="6" w:color="808080"/>
        <w:bottom w:val="single" w:sz="12" w:space="6" w:color="808080"/>
      </w:pBdr>
      <w:spacing w:before="240"/>
      <w:outlineLvl w:val="0"/>
    </w:pPr>
    <w:rPr>
      <w:sz w:val="80"/>
      <w:szCs w:val="80"/>
    </w:rPr>
  </w:style>
  <w:style w:type="paragraph" w:styleId="2">
    <w:name w:val="heading 2"/>
    <w:basedOn w:val="a"/>
    <w:next w:val="a"/>
    <w:link w:val="20"/>
    <w:uiPriority w:val="9"/>
    <w:qFormat/>
    <w:rsid w:val="000F4B1E"/>
    <w:pPr>
      <w:pBdr>
        <w:top w:val="single" w:sz="24" w:space="6" w:color="808080"/>
        <w:bottom w:val="single" w:sz="8" w:space="6" w:color="808080"/>
      </w:pBdr>
      <w:spacing w:before="240" w:after="240"/>
      <w:outlineLvl w:val="1"/>
    </w:pPr>
    <w:rPr>
      <w:b/>
      <w:bCs/>
      <w:sz w:val="52"/>
      <w:szCs w:val="52"/>
    </w:rPr>
  </w:style>
  <w:style w:type="paragraph" w:styleId="3">
    <w:name w:val="heading 3"/>
    <w:basedOn w:val="a"/>
    <w:next w:val="a"/>
    <w:link w:val="30"/>
    <w:uiPriority w:val="9"/>
    <w:qFormat/>
    <w:rsid w:val="000F4B1E"/>
    <w:pPr>
      <w:spacing w:before="240"/>
      <w:outlineLvl w:val="2"/>
    </w:pPr>
    <w:rPr>
      <w:b/>
      <w:sz w:val="52"/>
    </w:rPr>
  </w:style>
  <w:style w:type="paragraph" w:styleId="4">
    <w:name w:val="heading 4"/>
    <w:basedOn w:val="a"/>
    <w:next w:val="a"/>
    <w:link w:val="40"/>
    <w:uiPriority w:val="9"/>
    <w:qFormat/>
    <w:rsid w:val="000F4B1E"/>
    <w:pPr>
      <w:pBdr>
        <w:bottom w:val="single" w:sz="12" w:space="6" w:color="808080"/>
      </w:pBdr>
      <w:spacing w:before="240"/>
      <w:outlineLvl w:val="3"/>
    </w:pPr>
    <w:rPr>
      <w:b/>
      <w:i/>
      <w:color w:val="1F497D"/>
      <w:sz w:val="52"/>
    </w:rPr>
  </w:style>
  <w:style w:type="paragraph" w:styleId="5">
    <w:name w:val="heading 5"/>
    <w:basedOn w:val="a"/>
    <w:next w:val="a"/>
    <w:link w:val="50"/>
    <w:uiPriority w:val="9"/>
    <w:qFormat/>
    <w:rsid w:val="000F4B1E"/>
    <w:pPr>
      <w:pBdr>
        <w:bottom w:val="single" w:sz="12" w:space="6" w:color="808080"/>
      </w:pBdr>
      <w:spacing w:before="240" w:after="240"/>
      <w:outlineLvl w:val="4"/>
    </w:pPr>
    <w:rPr>
      <w:b/>
      <w:sz w:val="70"/>
      <w:szCs w:val="20"/>
    </w:rPr>
  </w:style>
  <w:style w:type="paragraph" w:styleId="6">
    <w:name w:val="heading 6"/>
    <w:basedOn w:val="a"/>
    <w:next w:val="a"/>
    <w:link w:val="60"/>
    <w:uiPriority w:val="9"/>
    <w:qFormat/>
    <w:rsid w:val="000F4B1E"/>
    <w:pPr>
      <w:keepNext/>
      <w:keepLines/>
      <w:jc w:val="center"/>
      <w:outlineLvl w:val="5"/>
    </w:pPr>
    <w:rPr>
      <w:b/>
      <w:caps/>
      <w:color w:val="FFFFFF"/>
      <w:sz w:val="44"/>
      <w:szCs w:val="20"/>
    </w:rPr>
  </w:style>
  <w:style w:type="paragraph" w:styleId="7">
    <w:name w:val="heading 7"/>
    <w:basedOn w:val="a"/>
    <w:next w:val="a"/>
    <w:link w:val="70"/>
    <w:uiPriority w:val="9"/>
    <w:qFormat/>
    <w:rsid w:val="000F4B1E"/>
    <w:pPr>
      <w:keepNext/>
      <w:keepLines/>
      <w:pBdr>
        <w:top w:val="single" w:sz="24" w:space="1" w:color="808080"/>
        <w:bottom w:val="single" w:sz="4" w:space="1" w:color="808080"/>
      </w:pBdr>
      <w:spacing w:before="40"/>
      <w:outlineLvl w:val="6"/>
    </w:pPr>
    <w:rPr>
      <w:iCs/>
      <w:color w:val="000000"/>
      <w:sz w:val="5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бзац таблицы"/>
    <w:basedOn w:val="a"/>
    <w:uiPriority w:val="2"/>
    <w:semiHidden/>
    <w:qFormat/>
    <w:rsid w:val="000F4B1E"/>
  </w:style>
  <w:style w:type="paragraph" w:customStyle="1" w:styleId="a4">
    <w:name w:val="Дата титульной страницы"/>
    <w:basedOn w:val="a"/>
    <w:next w:val="a"/>
    <w:uiPriority w:val="1"/>
    <w:semiHidden/>
    <w:qFormat/>
    <w:rsid w:val="000F4B1E"/>
    <w:pPr>
      <w:tabs>
        <w:tab w:val="left" w:pos="1483"/>
        <w:tab w:val="left" w:pos="1950"/>
        <w:tab w:val="left" w:pos="3397"/>
        <w:tab w:val="left" w:pos="3864"/>
      </w:tabs>
      <w:spacing w:before="240"/>
      <w:jc w:val="center"/>
    </w:pPr>
    <w:rPr>
      <w:rFonts w:ascii="Arial"/>
      <w:b/>
      <w:color w:val="1F497D"/>
      <w:spacing w:val="-3"/>
      <w:sz w:val="28"/>
    </w:rPr>
  </w:style>
  <w:style w:type="paragraph" w:customStyle="1" w:styleId="a5">
    <w:name w:val="Подпись рисунка"/>
    <w:basedOn w:val="a"/>
    <w:next w:val="a"/>
    <w:uiPriority w:val="12"/>
    <w:qFormat/>
    <w:rsid w:val="000F4B1E"/>
    <w:pPr>
      <w:spacing w:before="120" w:after="200"/>
    </w:pPr>
    <w:rPr>
      <w:rFonts w:ascii="Arial"/>
      <w:b/>
      <w:sz w:val="20"/>
    </w:rPr>
  </w:style>
  <w:style w:type="paragraph" w:customStyle="1" w:styleId="a6">
    <w:name w:val="Имя автора"/>
    <w:basedOn w:val="a"/>
    <w:next w:val="a"/>
    <w:uiPriority w:val="12"/>
    <w:qFormat/>
    <w:rsid w:val="000F4B1E"/>
    <w:pPr>
      <w:pBdr>
        <w:bottom w:val="single" w:sz="8" w:space="6" w:color="808080"/>
      </w:pBdr>
      <w:spacing w:after="240"/>
    </w:pPr>
    <w:rPr>
      <w:b/>
      <w:caps/>
    </w:rPr>
  </w:style>
  <w:style w:type="character" w:customStyle="1" w:styleId="a7">
    <w:name w:val="Подпись рисунка (другая)"/>
    <w:uiPriority w:val="2"/>
    <w:semiHidden/>
    <w:qFormat/>
    <w:rsid w:val="000F4B1E"/>
    <w:rPr>
      <w:rFonts w:ascii="Times New Roman" w:hAnsi="Times New Roman"/>
      <w:b w:val="0"/>
      <w:i w:val="0"/>
      <w:color w:val="000000"/>
      <w:sz w:val="24"/>
    </w:rPr>
  </w:style>
  <w:style w:type="paragraph" w:customStyle="1" w:styleId="a8">
    <w:name w:val="Заголовок выпуска"/>
    <w:basedOn w:val="a"/>
    <w:next w:val="a"/>
    <w:uiPriority w:val="1"/>
    <w:semiHidden/>
    <w:unhideWhenUsed/>
    <w:qFormat/>
    <w:rsid w:val="000F4B1E"/>
    <w:pPr>
      <w:pBdr>
        <w:top w:val="single" w:sz="24" w:space="6" w:color="808080"/>
      </w:pBdr>
      <w:spacing w:before="360" w:after="240"/>
    </w:pPr>
    <w:rPr>
      <w:i/>
      <w:color w:val="1F497D"/>
      <w:sz w:val="52"/>
    </w:rPr>
  </w:style>
  <w:style w:type="paragraph" w:customStyle="1" w:styleId="a9">
    <w:name w:val="Подзаголовок выпуска"/>
    <w:basedOn w:val="a"/>
    <w:next w:val="a"/>
    <w:uiPriority w:val="13"/>
    <w:qFormat/>
    <w:rsid w:val="000F4B1E"/>
    <w:rPr>
      <w:rFonts w:eastAsia="Rockwell" w:cs="Rockwell"/>
      <w:b/>
      <w:bCs/>
      <w:caps/>
      <w:color w:val="1F497D"/>
      <w:sz w:val="40"/>
      <w:szCs w:val="44"/>
    </w:rPr>
  </w:style>
  <w:style w:type="paragraph" w:customStyle="1" w:styleId="aa">
    <w:name w:val="Ключевое слово"/>
    <w:basedOn w:val="a"/>
    <w:next w:val="a"/>
    <w:uiPriority w:val="14"/>
    <w:qFormat/>
    <w:rsid w:val="000F4B1E"/>
    <w:pPr>
      <w:spacing w:after="120"/>
    </w:pPr>
    <w:rPr>
      <w:b/>
      <w:caps/>
      <w:color w:val="1F497D"/>
      <w:sz w:val="28"/>
    </w:rPr>
  </w:style>
  <w:style w:type="paragraph" w:customStyle="1" w:styleId="31">
    <w:name w:val="Заголовок 3 (другой)"/>
    <w:basedOn w:val="a"/>
    <w:next w:val="a"/>
    <w:uiPriority w:val="9"/>
    <w:qFormat/>
    <w:rsid w:val="000F4B1E"/>
    <w:pPr>
      <w:pBdr>
        <w:bottom w:val="single" w:sz="12" w:space="6" w:color="808080"/>
      </w:pBdr>
    </w:pPr>
    <w:rPr>
      <w:i/>
      <w:color w:val="7F7F7F"/>
      <w:sz w:val="52"/>
    </w:rPr>
  </w:style>
  <w:style w:type="paragraph" w:customStyle="1" w:styleId="ab">
    <w:name w:val="Верхний колонтитул выпуска"/>
    <w:basedOn w:val="a"/>
    <w:next w:val="a"/>
    <w:link w:val="ac"/>
    <w:uiPriority w:val="13"/>
    <w:qFormat/>
    <w:rsid w:val="000F4B1E"/>
    <w:rPr>
      <w:i/>
      <w:caps/>
      <w:color w:val="1F497D"/>
      <w:sz w:val="52"/>
      <w:szCs w:val="20"/>
    </w:rPr>
  </w:style>
  <w:style w:type="character" w:customStyle="1" w:styleId="ac">
    <w:name w:val="Верхний колонтитул выпуска (знак)"/>
    <w:link w:val="ab"/>
    <w:uiPriority w:val="13"/>
    <w:rsid w:val="000F4B1E"/>
    <w:rPr>
      <w:i/>
      <w:caps/>
      <w:color w:val="1F497D"/>
      <w:sz w:val="52"/>
    </w:rPr>
  </w:style>
  <w:style w:type="paragraph" w:customStyle="1" w:styleId="21">
    <w:name w:val="Дата 2"/>
    <w:basedOn w:val="a"/>
    <w:next w:val="a"/>
    <w:link w:val="22"/>
    <w:uiPriority w:val="11"/>
    <w:qFormat/>
    <w:rsid w:val="000F4B1E"/>
    <w:rPr>
      <w:rFonts w:ascii="Arial" w:hAnsi="Arial"/>
      <w:b/>
      <w:caps/>
      <w:color w:val="7F7F7F"/>
      <w:sz w:val="28"/>
      <w:szCs w:val="20"/>
    </w:rPr>
  </w:style>
  <w:style w:type="character" w:customStyle="1" w:styleId="22">
    <w:name w:val="Дата 2 (знак)"/>
    <w:link w:val="21"/>
    <w:uiPriority w:val="11"/>
    <w:rsid w:val="000F4B1E"/>
    <w:rPr>
      <w:rFonts w:ascii="Arial" w:hAnsi="Arial"/>
      <w:b/>
      <w:caps/>
      <w:color w:val="7F7F7F"/>
      <w:sz w:val="28"/>
    </w:rPr>
  </w:style>
  <w:style w:type="paragraph" w:customStyle="1" w:styleId="210">
    <w:name w:val="Заголовок 21"/>
    <w:basedOn w:val="a"/>
    <w:next w:val="a"/>
    <w:link w:val="23"/>
    <w:uiPriority w:val="9"/>
    <w:qFormat/>
    <w:rsid w:val="000F4B1E"/>
    <w:pPr>
      <w:jc w:val="center"/>
    </w:pPr>
    <w:rPr>
      <w:b/>
      <w:caps/>
      <w:color w:val="FFFFFF"/>
      <w:sz w:val="64"/>
      <w:szCs w:val="20"/>
    </w:rPr>
  </w:style>
  <w:style w:type="character" w:customStyle="1" w:styleId="23">
    <w:name w:val="Заголовок 2 (знак)"/>
    <w:link w:val="210"/>
    <w:uiPriority w:val="9"/>
    <w:rsid w:val="000F4B1E"/>
    <w:rPr>
      <w:b/>
      <w:caps/>
      <w:color w:val="FFFFFF"/>
      <w:sz w:val="64"/>
    </w:rPr>
  </w:style>
  <w:style w:type="character" w:customStyle="1" w:styleId="10">
    <w:name w:val="Заголовок 1 Знак"/>
    <w:link w:val="1"/>
    <w:uiPriority w:val="9"/>
    <w:rsid w:val="000F4B1E"/>
    <w:rPr>
      <w:sz w:val="80"/>
      <w:szCs w:val="80"/>
    </w:rPr>
  </w:style>
  <w:style w:type="character" w:customStyle="1" w:styleId="20">
    <w:name w:val="Заголовок 2 Знак"/>
    <w:link w:val="2"/>
    <w:uiPriority w:val="9"/>
    <w:rsid w:val="000F4B1E"/>
    <w:rPr>
      <w:b/>
      <w:bCs/>
      <w:sz w:val="52"/>
      <w:szCs w:val="52"/>
    </w:rPr>
  </w:style>
  <w:style w:type="character" w:customStyle="1" w:styleId="30">
    <w:name w:val="Заголовок 3 Знак"/>
    <w:link w:val="3"/>
    <w:uiPriority w:val="9"/>
    <w:rsid w:val="000F4B1E"/>
    <w:rPr>
      <w:b/>
      <w:sz w:val="52"/>
      <w:szCs w:val="24"/>
    </w:rPr>
  </w:style>
  <w:style w:type="character" w:customStyle="1" w:styleId="40">
    <w:name w:val="Заголовок 4 Знак"/>
    <w:link w:val="4"/>
    <w:uiPriority w:val="9"/>
    <w:rsid w:val="000F4B1E"/>
    <w:rPr>
      <w:b/>
      <w:i/>
      <w:color w:val="1F497D"/>
      <w:sz w:val="52"/>
      <w:szCs w:val="24"/>
    </w:rPr>
  </w:style>
  <w:style w:type="character" w:customStyle="1" w:styleId="50">
    <w:name w:val="Заголовок 5 Знак"/>
    <w:link w:val="5"/>
    <w:uiPriority w:val="9"/>
    <w:rsid w:val="000F4B1E"/>
    <w:rPr>
      <w:b/>
      <w:sz w:val="70"/>
    </w:rPr>
  </w:style>
  <w:style w:type="character" w:customStyle="1" w:styleId="60">
    <w:name w:val="Заголовок 6 Знак"/>
    <w:link w:val="6"/>
    <w:uiPriority w:val="9"/>
    <w:rsid w:val="000F4B1E"/>
    <w:rPr>
      <w:b/>
      <w:caps/>
      <w:color w:val="FFFFFF"/>
      <w:sz w:val="44"/>
    </w:rPr>
  </w:style>
  <w:style w:type="character" w:customStyle="1" w:styleId="70">
    <w:name w:val="Заголовок 7 Знак"/>
    <w:link w:val="7"/>
    <w:uiPriority w:val="9"/>
    <w:rsid w:val="000F4B1E"/>
    <w:rPr>
      <w:iCs/>
      <w:color w:val="000000"/>
      <w:sz w:val="52"/>
    </w:rPr>
  </w:style>
  <w:style w:type="paragraph" w:styleId="ad">
    <w:name w:val="Title"/>
    <w:basedOn w:val="a"/>
    <w:next w:val="a"/>
    <w:link w:val="ae"/>
    <w:uiPriority w:val="9"/>
    <w:qFormat/>
    <w:rsid w:val="000F4B1E"/>
    <w:pPr>
      <w:jc w:val="center"/>
    </w:pPr>
    <w:rPr>
      <w:b/>
      <w:caps/>
      <w:color w:val="1F497D"/>
      <w:sz w:val="175"/>
      <w:szCs w:val="20"/>
    </w:rPr>
  </w:style>
  <w:style w:type="character" w:customStyle="1" w:styleId="ae">
    <w:name w:val="Заголовок Знак"/>
    <w:link w:val="ad"/>
    <w:uiPriority w:val="9"/>
    <w:rsid w:val="000F4B1E"/>
    <w:rPr>
      <w:b/>
      <w:caps/>
      <w:color w:val="1F497D"/>
      <w:sz w:val="175"/>
    </w:rPr>
  </w:style>
  <w:style w:type="paragraph" w:styleId="af">
    <w:name w:val="Body Text"/>
    <w:basedOn w:val="a"/>
    <w:link w:val="af0"/>
    <w:uiPriority w:val="2"/>
    <w:semiHidden/>
    <w:qFormat/>
    <w:rsid w:val="000F4B1E"/>
  </w:style>
  <w:style w:type="character" w:customStyle="1" w:styleId="af0">
    <w:name w:val="Основной текст Знак"/>
    <w:link w:val="af"/>
    <w:uiPriority w:val="2"/>
    <w:semiHidden/>
    <w:rsid w:val="000F4B1E"/>
    <w:rPr>
      <w:sz w:val="23"/>
      <w:szCs w:val="24"/>
    </w:rPr>
  </w:style>
  <w:style w:type="paragraph" w:styleId="af1">
    <w:name w:val="Subtitle"/>
    <w:basedOn w:val="a"/>
    <w:next w:val="a"/>
    <w:link w:val="af2"/>
    <w:uiPriority w:val="10"/>
    <w:qFormat/>
    <w:rsid w:val="000F4B1E"/>
    <w:pPr>
      <w:jc w:val="center"/>
    </w:pPr>
    <w:rPr>
      <w:b/>
      <w:caps/>
      <w:sz w:val="32"/>
      <w:szCs w:val="20"/>
    </w:rPr>
  </w:style>
  <w:style w:type="character" w:customStyle="1" w:styleId="af2">
    <w:name w:val="Подзаголовок Знак"/>
    <w:link w:val="af1"/>
    <w:uiPriority w:val="10"/>
    <w:rsid w:val="000F4B1E"/>
    <w:rPr>
      <w:b/>
      <w:caps/>
      <w:sz w:val="32"/>
    </w:rPr>
  </w:style>
  <w:style w:type="paragraph" w:styleId="af3">
    <w:name w:val="Date"/>
    <w:basedOn w:val="a"/>
    <w:next w:val="a"/>
    <w:link w:val="af4"/>
    <w:uiPriority w:val="11"/>
    <w:qFormat/>
    <w:rsid w:val="000F4B1E"/>
    <w:pPr>
      <w:jc w:val="center"/>
    </w:pPr>
    <w:rPr>
      <w:rFonts w:ascii="Arial" w:hAnsi="Arial"/>
      <w:b/>
      <w:caps/>
      <w:color w:val="1F497D"/>
      <w:sz w:val="28"/>
      <w:szCs w:val="20"/>
    </w:rPr>
  </w:style>
  <w:style w:type="character" w:customStyle="1" w:styleId="af4">
    <w:name w:val="Дата Знак"/>
    <w:link w:val="af3"/>
    <w:uiPriority w:val="11"/>
    <w:rsid w:val="000F4B1E"/>
    <w:rPr>
      <w:rFonts w:ascii="Arial" w:hAnsi="Arial"/>
      <w:b/>
      <w:caps/>
      <w:color w:val="1F497D"/>
      <w:sz w:val="28"/>
    </w:rPr>
  </w:style>
  <w:style w:type="character" w:styleId="af5">
    <w:name w:val="Strong"/>
    <w:uiPriority w:val="22"/>
    <w:qFormat/>
    <w:rsid w:val="000F4B1E"/>
    <w:rPr>
      <w:b/>
      <w:bCs/>
    </w:rPr>
  </w:style>
  <w:style w:type="paragraph" w:styleId="af6">
    <w:name w:val="No Spacing"/>
    <w:uiPriority w:val="1"/>
    <w:qFormat/>
    <w:rsid w:val="000F4B1E"/>
    <w:rPr>
      <w:rFonts w:ascii="Calibri" w:eastAsia="Calibri" w:hAnsi="Calibri"/>
      <w:sz w:val="22"/>
      <w:szCs w:val="22"/>
    </w:rPr>
  </w:style>
  <w:style w:type="paragraph" w:styleId="af7">
    <w:name w:val="List Paragraph"/>
    <w:basedOn w:val="a"/>
    <w:qFormat/>
    <w:rsid w:val="000F4B1E"/>
  </w:style>
  <w:style w:type="paragraph" w:customStyle="1" w:styleId="ConsPlusNormal">
    <w:name w:val="ConsPlusNormal"/>
    <w:rsid w:val="004E1669"/>
    <w:pPr>
      <w:widowControl w:val="0"/>
      <w:autoSpaceDE w:val="0"/>
      <w:autoSpaceDN w:val="0"/>
    </w:pPr>
    <w:rPr>
      <w:rFonts w:ascii="Arial" w:eastAsiaTheme="minorEastAsia" w:hAnsi="Arial" w:cs="Arial"/>
      <w:szCs w:val="22"/>
      <w:lang w:eastAsia="ru-RU"/>
    </w:rPr>
  </w:style>
  <w:style w:type="paragraph" w:customStyle="1" w:styleId="ConsPlusTitle">
    <w:name w:val="ConsPlusTitle"/>
    <w:rsid w:val="004E1669"/>
    <w:pPr>
      <w:widowControl w:val="0"/>
      <w:autoSpaceDE w:val="0"/>
      <w:autoSpaceDN w:val="0"/>
    </w:pPr>
    <w:rPr>
      <w:rFonts w:ascii="Arial" w:eastAsiaTheme="minorEastAsia" w:hAnsi="Arial" w:cs="Arial"/>
      <w:b/>
      <w:szCs w:val="22"/>
      <w:lang w:eastAsia="ru-RU"/>
    </w:rPr>
  </w:style>
  <w:style w:type="paragraph" w:customStyle="1" w:styleId="ConsPlusTitlePage">
    <w:name w:val="ConsPlusTitlePage"/>
    <w:rsid w:val="004E1669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600581BC0337830B1AD227E12E08C231FEEE4D9F59A8208708CEFF043DBC0DB06942256F78EB9E47E72A91E7B7293D128CCEA806BF3A6293519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600581BC0337830B1AD227E12E08C231FEDEFD9F79C8208708CEFF043DBC0DB06942256F78EBBE17672A91E7B7293D128CCEA806BF3A6293519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600581BC0337830B1AD227E12E08C231FEDEFD9F79C8208708CEFF043DBC0DB06942256F78EBCE77F72A91E7B7293D128CCEA806BF3A6293519C" TargetMode="External"/><Relationship Id="rId5" Type="http://schemas.openxmlformats.org/officeDocument/2006/relationships/hyperlink" Target="consultantplus://offline/ref=2600581BC0337830B1AD227E12E08C231FEDEFD9F79C8208708CEFF043DBC0DB14947A5AF78FA1E07F67FF4F3D3215C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Мавричева Светлана Владимировна</dc:creator>
  <cp:keywords/>
  <dc:description/>
  <cp:lastModifiedBy>Мавричева Светлана Владимировна</cp:lastModifiedBy>
  <cp:revision>1</cp:revision>
  <dcterms:created xsi:type="dcterms:W3CDTF">2022-08-01T02:53:00Z</dcterms:created>
  <dcterms:modified xsi:type="dcterms:W3CDTF">2022-08-01T02:54:00Z</dcterms:modified>
</cp:coreProperties>
</file>