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2CC" w:rsidRDefault="002632CC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632CC" w:rsidRDefault="002632CC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632CC" w:rsidRDefault="002632CC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632CC" w:rsidRDefault="002632CC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31D63" w:rsidRDefault="00431D63" w:rsidP="005C7F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632CC" w:rsidRDefault="002632CC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D46E6" w:rsidRDefault="000D46E6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D46E6" w:rsidRDefault="000D46E6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D46E6" w:rsidRDefault="000D46E6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D46E6" w:rsidRDefault="000D46E6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D46E6" w:rsidRDefault="000D46E6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D46E6" w:rsidRDefault="000D46E6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D46E6" w:rsidRDefault="000D46E6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D46E6" w:rsidRDefault="000D46E6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632CC" w:rsidRDefault="002632CC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632CC" w:rsidRDefault="002632CC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632CC" w:rsidRPr="002632CC" w:rsidRDefault="00B509D3" w:rsidP="005C7F7B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r w:rsidRPr="002632CC">
        <w:rPr>
          <w:rFonts w:ascii="Times New Roman" w:hAnsi="Times New Roman" w:cs="Times New Roman"/>
          <w:sz w:val="36"/>
          <w:szCs w:val="36"/>
        </w:rPr>
        <w:t>Программа развития</w:t>
      </w:r>
    </w:p>
    <w:p w:rsidR="00307D59" w:rsidRDefault="00A500D4" w:rsidP="005C7F7B">
      <w:pPr>
        <w:pStyle w:val="a3"/>
        <w:tabs>
          <w:tab w:val="left" w:pos="2974"/>
        </w:tabs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областного государственного общеобразовательного бюджетного учреждения</w:t>
      </w:r>
      <w:r w:rsidR="00307D59" w:rsidRPr="00307D59">
        <w:rPr>
          <w:rFonts w:ascii="Times New Roman" w:hAnsi="Times New Roman" w:cs="Times New Roman"/>
          <w:sz w:val="36"/>
          <w:szCs w:val="36"/>
        </w:rPr>
        <w:t xml:space="preserve"> «Центр образования «Приоритет»</w:t>
      </w:r>
    </w:p>
    <w:p w:rsidR="002632CC" w:rsidRPr="000D46E6" w:rsidRDefault="00BC5E61" w:rsidP="005C7F7B">
      <w:pPr>
        <w:pStyle w:val="a3"/>
        <w:tabs>
          <w:tab w:val="left" w:pos="2974"/>
        </w:tabs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на 2020</w:t>
      </w:r>
      <w:r w:rsidR="002632CC" w:rsidRPr="002632CC">
        <w:rPr>
          <w:rFonts w:ascii="Times New Roman" w:hAnsi="Times New Roman" w:cs="Times New Roman"/>
          <w:sz w:val="36"/>
          <w:szCs w:val="36"/>
        </w:rPr>
        <w:t xml:space="preserve"> –</w:t>
      </w:r>
      <w:r>
        <w:rPr>
          <w:rFonts w:ascii="Times New Roman" w:hAnsi="Times New Roman" w:cs="Times New Roman"/>
          <w:sz w:val="36"/>
          <w:szCs w:val="36"/>
        </w:rPr>
        <w:t xml:space="preserve"> 2025</w:t>
      </w:r>
      <w:r w:rsidR="000D46E6">
        <w:rPr>
          <w:rFonts w:ascii="Times New Roman" w:hAnsi="Times New Roman" w:cs="Times New Roman"/>
          <w:sz w:val="36"/>
          <w:szCs w:val="36"/>
        </w:rPr>
        <w:t xml:space="preserve"> гг.</w:t>
      </w:r>
    </w:p>
    <w:p w:rsidR="002632CC" w:rsidRDefault="002632CC" w:rsidP="005C7F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632CC" w:rsidRDefault="002632CC" w:rsidP="005C7F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632CC" w:rsidRDefault="002632CC" w:rsidP="005C7F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632CC" w:rsidRDefault="002632CC" w:rsidP="005C7F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632CC" w:rsidRDefault="002632CC" w:rsidP="005C7F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F4ECD" w:rsidRPr="003F4ECD" w:rsidRDefault="003F4ECD" w:rsidP="005C7F7B">
      <w:pPr>
        <w:pStyle w:val="a3"/>
        <w:ind w:left="5529"/>
        <w:rPr>
          <w:rFonts w:ascii="Times New Roman" w:hAnsi="Times New Roman" w:cs="Times New Roman"/>
          <w:sz w:val="28"/>
          <w:szCs w:val="28"/>
        </w:rPr>
      </w:pPr>
      <w:r w:rsidRPr="003F4ECD">
        <w:rPr>
          <w:rFonts w:ascii="Times New Roman" w:hAnsi="Times New Roman" w:cs="Times New Roman"/>
          <w:sz w:val="28"/>
          <w:szCs w:val="28"/>
        </w:rPr>
        <w:t>Разработчик программы:</w:t>
      </w:r>
    </w:p>
    <w:p w:rsidR="001F049A" w:rsidRDefault="000D46E6" w:rsidP="005C7F7B">
      <w:pPr>
        <w:pStyle w:val="a3"/>
        <w:tabs>
          <w:tab w:val="left" w:pos="5954"/>
        </w:tabs>
        <w:ind w:left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Колобов Дмитрий Сергеевич</w:t>
      </w:r>
    </w:p>
    <w:p w:rsidR="001F049A" w:rsidRDefault="001F049A" w:rsidP="005C7F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F049A" w:rsidRDefault="001F049A" w:rsidP="005C7F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F049A" w:rsidRDefault="001F049A" w:rsidP="005C7F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F049A" w:rsidRDefault="001F049A" w:rsidP="005C7F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F049A" w:rsidRDefault="001F049A" w:rsidP="005C7F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F049A" w:rsidRDefault="001F049A" w:rsidP="005C7F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632CC" w:rsidRDefault="002632CC" w:rsidP="005C7F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F049A" w:rsidRDefault="001F049A" w:rsidP="005C7F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F049A" w:rsidRDefault="001F049A" w:rsidP="005C7F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F049A" w:rsidRDefault="001F049A" w:rsidP="005C7F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F4ECD" w:rsidRDefault="003F4ECD" w:rsidP="005C7F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F4ECD" w:rsidRDefault="003F4ECD" w:rsidP="005C7F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F4ECD" w:rsidRDefault="003F4ECD" w:rsidP="005C7F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F4ECD" w:rsidRDefault="003F4ECD" w:rsidP="005C7F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F049A" w:rsidRDefault="001F049A" w:rsidP="005C7F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632CC" w:rsidRDefault="001F049A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Биробиджан </w:t>
      </w:r>
    </w:p>
    <w:p w:rsidR="002632CC" w:rsidRDefault="001F049A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2019</w:t>
      </w:r>
      <w:r w:rsidR="002632CC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3F4ECD" w:rsidRPr="00044618" w:rsidRDefault="003F4ECD" w:rsidP="005C7F7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61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Содержание </w:t>
      </w:r>
    </w:p>
    <w:p w:rsidR="003F4ECD" w:rsidRPr="00F70B99" w:rsidRDefault="003F4ECD" w:rsidP="005C7F7B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W w:w="9464" w:type="dxa"/>
        <w:jc w:val="center"/>
        <w:tblInd w:w="250" w:type="dxa"/>
        <w:tblLook w:val="01E0" w:firstRow="1" w:lastRow="1" w:firstColumn="1" w:lastColumn="1" w:noHBand="0" w:noVBand="0"/>
      </w:tblPr>
      <w:tblGrid>
        <w:gridCol w:w="8046"/>
        <w:gridCol w:w="1418"/>
      </w:tblGrid>
      <w:tr w:rsidR="003F4ECD" w:rsidRPr="00F70B99" w:rsidTr="00D230F8">
        <w:trPr>
          <w:jc w:val="center"/>
        </w:trPr>
        <w:tc>
          <w:tcPr>
            <w:tcW w:w="8046" w:type="dxa"/>
          </w:tcPr>
          <w:p w:rsidR="003F4ECD" w:rsidRPr="00F70B99" w:rsidRDefault="003F4ECD" w:rsidP="005C7F7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Паспорт программы</w:t>
            </w:r>
          </w:p>
        </w:tc>
        <w:tc>
          <w:tcPr>
            <w:tcW w:w="1418" w:type="dxa"/>
          </w:tcPr>
          <w:p w:rsidR="003F4ECD" w:rsidRPr="00F70B99" w:rsidRDefault="00044618" w:rsidP="005C7F7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731FC" w:rsidRPr="00F70B99" w:rsidTr="00D230F8">
        <w:trPr>
          <w:jc w:val="center"/>
        </w:trPr>
        <w:tc>
          <w:tcPr>
            <w:tcW w:w="8046" w:type="dxa"/>
          </w:tcPr>
          <w:p w:rsidR="008731FC" w:rsidRPr="00F70B99" w:rsidRDefault="008731FC" w:rsidP="005C7F7B">
            <w:pPr>
              <w:pStyle w:val="a3"/>
              <w:numPr>
                <w:ilvl w:val="0"/>
                <w:numId w:val="48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Инф</w:t>
            </w:r>
            <w:r w:rsidR="00CB008D" w:rsidRPr="00F70B99">
              <w:rPr>
                <w:rFonts w:ascii="Times New Roman" w:hAnsi="Times New Roman" w:cs="Times New Roman"/>
                <w:sz w:val="28"/>
                <w:szCs w:val="28"/>
              </w:rPr>
              <w:t>ормационно-аналитическая информация</w:t>
            </w: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 xml:space="preserve"> о Центре </w:t>
            </w:r>
            <w:r w:rsidR="0045701E" w:rsidRPr="00F70B99">
              <w:rPr>
                <w:rFonts w:ascii="Times New Roman" w:hAnsi="Times New Roman" w:cs="Times New Roman"/>
                <w:sz w:val="28"/>
                <w:szCs w:val="28"/>
              </w:rPr>
              <w:t xml:space="preserve">по состоянию </w:t>
            </w: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="0045701E" w:rsidRPr="00F70B99">
              <w:rPr>
                <w:rFonts w:ascii="Times New Roman" w:hAnsi="Times New Roman" w:cs="Times New Roman"/>
                <w:sz w:val="28"/>
                <w:szCs w:val="28"/>
              </w:rPr>
              <w:t>01.09.2019</w:t>
            </w:r>
          </w:p>
        </w:tc>
        <w:tc>
          <w:tcPr>
            <w:tcW w:w="1418" w:type="dxa"/>
          </w:tcPr>
          <w:p w:rsidR="008731FC" w:rsidRPr="00F70B99" w:rsidRDefault="00D6005F" w:rsidP="005C7F7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3-5</w:t>
            </w:r>
          </w:p>
        </w:tc>
      </w:tr>
      <w:tr w:rsidR="003F4ECD" w:rsidRPr="00F70B99" w:rsidTr="00D230F8">
        <w:trPr>
          <w:trHeight w:val="286"/>
          <w:jc w:val="center"/>
        </w:trPr>
        <w:tc>
          <w:tcPr>
            <w:tcW w:w="8046" w:type="dxa"/>
          </w:tcPr>
          <w:p w:rsidR="003F4ECD" w:rsidRPr="00F70B99" w:rsidRDefault="008731FC" w:rsidP="005C7F7B">
            <w:pPr>
              <w:pStyle w:val="a3"/>
              <w:numPr>
                <w:ilvl w:val="0"/>
                <w:numId w:val="48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Обоснование</w:t>
            </w:r>
            <w:r w:rsidR="004E37C4" w:rsidRPr="00F70B99">
              <w:rPr>
                <w:rFonts w:ascii="Times New Roman" w:hAnsi="Times New Roman" w:cs="Times New Roman"/>
                <w:sz w:val="28"/>
                <w:szCs w:val="28"/>
              </w:rPr>
              <w:t xml:space="preserve"> програм</w:t>
            </w: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мы</w:t>
            </w:r>
          </w:p>
        </w:tc>
        <w:tc>
          <w:tcPr>
            <w:tcW w:w="1418" w:type="dxa"/>
          </w:tcPr>
          <w:p w:rsidR="003F4ECD" w:rsidRPr="00F70B99" w:rsidRDefault="00D6005F" w:rsidP="005C7F7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44618">
              <w:rPr>
                <w:rFonts w:ascii="Times New Roman" w:hAnsi="Times New Roman" w:cs="Times New Roman"/>
                <w:sz w:val="28"/>
                <w:szCs w:val="28"/>
              </w:rPr>
              <w:t>-6</w:t>
            </w:r>
          </w:p>
        </w:tc>
      </w:tr>
      <w:tr w:rsidR="003F4ECD" w:rsidRPr="00F70B99" w:rsidTr="00D230F8">
        <w:trPr>
          <w:trHeight w:val="106"/>
          <w:jc w:val="center"/>
        </w:trPr>
        <w:tc>
          <w:tcPr>
            <w:tcW w:w="8046" w:type="dxa"/>
          </w:tcPr>
          <w:p w:rsidR="003F4ECD" w:rsidRPr="00F70B99" w:rsidRDefault="008731FC" w:rsidP="005C7F7B">
            <w:pPr>
              <w:pStyle w:val="a3"/>
              <w:numPr>
                <w:ilvl w:val="0"/>
                <w:numId w:val="48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F4ECD" w:rsidRPr="00F70B99">
              <w:rPr>
                <w:rFonts w:ascii="Times New Roman" w:hAnsi="Times New Roman" w:cs="Times New Roman"/>
                <w:sz w:val="28"/>
                <w:szCs w:val="28"/>
              </w:rPr>
              <w:t>аправления реализации программы</w:t>
            </w:r>
          </w:p>
        </w:tc>
        <w:tc>
          <w:tcPr>
            <w:tcW w:w="1418" w:type="dxa"/>
          </w:tcPr>
          <w:p w:rsidR="003F4ECD" w:rsidRPr="00F70B99" w:rsidRDefault="00B37428" w:rsidP="005C7F7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731FC" w:rsidRPr="00F70B99" w:rsidTr="00D230F8">
        <w:trPr>
          <w:trHeight w:val="106"/>
          <w:jc w:val="center"/>
        </w:trPr>
        <w:tc>
          <w:tcPr>
            <w:tcW w:w="8046" w:type="dxa"/>
          </w:tcPr>
          <w:p w:rsidR="008731FC" w:rsidRPr="00F70B99" w:rsidRDefault="00F54E65" w:rsidP="005C7F7B">
            <w:pPr>
              <w:pStyle w:val="a3"/>
              <w:numPr>
                <w:ilvl w:val="0"/>
                <w:numId w:val="48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Реализация про</w:t>
            </w:r>
            <w:r w:rsidR="002A01C5" w:rsidRPr="00F70B99">
              <w:rPr>
                <w:rFonts w:ascii="Times New Roman" w:hAnsi="Times New Roman" w:cs="Times New Roman"/>
                <w:sz w:val="28"/>
                <w:szCs w:val="28"/>
              </w:rPr>
              <w:t>граммы</w:t>
            </w:r>
          </w:p>
        </w:tc>
        <w:tc>
          <w:tcPr>
            <w:tcW w:w="1418" w:type="dxa"/>
          </w:tcPr>
          <w:p w:rsidR="008731FC" w:rsidRPr="00F70B99" w:rsidRDefault="00B37428" w:rsidP="005C7F7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6-7</w:t>
            </w:r>
          </w:p>
        </w:tc>
      </w:tr>
      <w:tr w:rsidR="003F4ECD" w:rsidRPr="00F70B99" w:rsidTr="00D230F8">
        <w:trPr>
          <w:jc w:val="center"/>
        </w:trPr>
        <w:tc>
          <w:tcPr>
            <w:tcW w:w="8046" w:type="dxa"/>
          </w:tcPr>
          <w:p w:rsidR="003F4ECD" w:rsidRPr="00F70B99" w:rsidRDefault="000D46E6" w:rsidP="005C7F7B">
            <w:pPr>
              <w:pStyle w:val="a3"/>
              <w:numPr>
                <w:ilvl w:val="0"/>
                <w:numId w:val="48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и критерий их эффективности</w:t>
            </w:r>
          </w:p>
        </w:tc>
        <w:tc>
          <w:tcPr>
            <w:tcW w:w="1418" w:type="dxa"/>
          </w:tcPr>
          <w:p w:rsidR="003F4ECD" w:rsidRPr="00F70B99" w:rsidRDefault="00B37428" w:rsidP="005C7F7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7-8</w:t>
            </w:r>
          </w:p>
        </w:tc>
      </w:tr>
      <w:tr w:rsidR="00044618" w:rsidRPr="00F70B99" w:rsidTr="00D230F8">
        <w:trPr>
          <w:jc w:val="center"/>
        </w:trPr>
        <w:tc>
          <w:tcPr>
            <w:tcW w:w="8046" w:type="dxa"/>
          </w:tcPr>
          <w:p w:rsidR="00044618" w:rsidRPr="00F70B99" w:rsidRDefault="00044618" w:rsidP="00044618">
            <w:pPr>
              <w:pStyle w:val="a3"/>
              <w:numPr>
                <w:ilvl w:val="0"/>
                <w:numId w:val="48"/>
              </w:numPr>
              <w:tabs>
                <w:tab w:val="left" w:pos="426"/>
              </w:tabs>
              <w:ind w:left="34" w:hanging="34"/>
              <w:rPr>
                <w:rFonts w:ascii="Times New Roman" w:hAnsi="Times New Roman" w:cs="Times New Roman"/>
                <w:sz w:val="28"/>
                <w:szCs w:val="28"/>
              </w:rPr>
            </w:pPr>
            <w:r w:rsidRPr="00044618">
              <w:rPr>
                <w:rFonts w:ascii="Times New Roman" w:hAnsi="Times New Roman" w:cs="Times New Roman"/>
                <w:sz w:val="28"/>
                <w:szCs w:val="28"/>
              </w:rPr>
              <w:t>План-график реализации программы развития</w:t>
            </w:r>
          </w:p>
        </w:tc>
        <w:tc>
          <w:tcPr>
            <w:tcW w:w="1418" w:type="dxa"/>
          </w:tcPr>
          <w:p w:rsidR="00044618" w:rsidRPr="00F70B99" w:rsidRDefault="00B37428" w:rsidP="005C7F7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</w:t>
            </w:r>
          </w:p>
        </w:tc>
      </w:tr>
      <w:tr w:rsidR="00CA4146" w:rsidRPr="00F70B99" w:rsidTr="00D230F8">
        <w:trPr>
          <w:jc w:val="center"/>
        </w:trPr>
        <w:tc>
          <w:tcPr>
            <w:tcW w:w="8046" w:type="dxa"/>
          </w:tcPr>
          <w:p w:rsidR="00CA4146" w:rsidRPr="00F70B99" w:rsidRDefault="00CA4146" w:rsidP="005C7F7B">
            <w:pPr>
              <w:pStyle w:val="a3"/>
              <w:numPr>
                <w:ilvl w:val="0"/>
                <w:numId w:val="48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4146">
              <w:rPr>
                <w:rFonts w:ascii="Times New Roman" w:hAnsi="Times New Roman" w:cs="Times New Roman"/>
                <w:sz w:val="28"/>
                <w:szCs w:val="28"/>
              </w:rPr>
              <w:t>Угрозы  и риски   реализации  программы</w:t>
            </w:r>
          </w:p>
        </w:tc>
        <w:tc>
          <w:tcPr>
            <w:tcW w:w="1418" w:type="dxa"/>
          </w:tcPr>
          <w:p w:rsidR="00CA4146" w:rsidRPr="00F70B99" w:rsidRDefault="00B37428" w:rsidP="005C7F7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9-10</w:t>
            </w:r>
          </w:p>
        </w:tc>
      </w:tr>
      <w:tr w:rsidR="003F4ECD" w:rsidRPr="00F70B99" w:rsidTr="00D230F8">
        <w:trPr>
          <w:jc w:val="center"/>
        </w:trPr>
        <w:tc>
          <w:tcPr>
            <w:tcW w:w="8046" w:type="dxa"/>
          </w:tcPr>
          <w:p w:rsidR="003F4ECD" w:rsidRPr="00F70B99" w:rsidRDefault="003F4ECD" w:rsidP="005C7F7B">
            <w:pPr>
              <w:pStyle w:val="a3"/>
              <w:numPr>
                <w:ilvl w:val="0"/>
                <w:numId w:val="48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Финансов</w:t>
            </w:r>
            <w:r w:rsidR="002A01C5" w:rsidRPr="00F70B99">
              <w:rPr>
                <w:rFonts w:ascii="Times New Roman" w:hAnsi="Times New Roman" w:cs="Times New Roman"/>
                <w:sz w:val="28"/>
                <w:szCs w:val="28"/>
              </w:rPr>
              <w:t>ый план по реализации программы</w:t>
            </w:r>
          </w:p>
        </w:tc>
        <w:tc>
          <w:tcPr>
            <w:tcW w:w="1418" w:type="dxa"/>
          </w:tcPr>
          <w:p w:rsidR="003F4ECD" w:rsidRPr="00F70B99" w:rsidRDefault="00B37428" w:rsidP="005C7F7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3F4ECD" w:rsidRDefault="003F4ECD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44618" w:rsidRDefault="00044618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44618" w:rsidRDefault="00044618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44618" w:rsidRDefault="00044618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44618" w:rsidRDefault="00044618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44618" w:rsidRDefault="00044618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44618" w:rsidRDefault="00044618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44618" w:rsidRDefault="00044618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44618" w:rsidRDefault="00044618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44618" w:rsidRDefault="00044618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44618" w:rsidRDefault="00044618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44618" w:rsidRDefault="00044618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44618" w:rsidRDefault="00044618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44618" w:rsidRDefault="00044618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44618" w:rsidRDefault="00044618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44618" w:rsidRDefault="00044618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44618" w:rsidRDefault="00044618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44618" w:rsidRDefault="00044618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44618" w:rsidRDefault="00044618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44618" w:rsidRDefault="00044618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44618" w:rsidRDefault="00044618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44618" w:rsidRDefault="00044618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44618" w:rsidRDefault="00044618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44618" w:rsidRDefault="00044618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44618" w:rsidRDefault="00044618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44618" w:rsidRDefault="00044618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44618" w:rsidRDefault="00044618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44618" w:rsidRDefault="00044618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44618" w:rsidRDefault="00044618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44618" w:rsidRDefault="00044618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44618" w:rsidRPr="00F70B99" w:rsidRDefault="00044618" w:rsidP="005C7F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500D4" w:rsidRPr="00044618" w:rsidRDefault="00A500D4" w:rsidP="005C7F7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618">
        <w:rPr>
          <w:rFonts w:ascii="Times New Roman" w:hAnsi="Times New Roman" w:cs="Times New Roman"/>
          <w:b/>
          <w:sz w:val="28"/>
          <w:szCs w:val="28"/>
        </w:rPr>
        <w:lastRenderedPageBreak/>
        <w:t>Паспорт программы</w:t>
      </w:r>
    </w:p>
    <w:p w:rsidR="00A500D4" w:rsidRPr="00F70B99" w:rsidRDefault="00A500D4" w:rsidP="005C7F7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18"/>
        <w:gridCol w:w="7088"/>
      </w:tblGrid>
      <w:tr w:rsidR="00A500D4" w:rsidRPr="00F70B99" w:rsidTr="00044618">
        <w:trPr>
          <w:jc w:val="center"/>
        </w:trPr>
        <w:tc>
          <w:tcPr>
            <w:tcW w:w="2518" w:type="dxa"/>
          </w:tcPr>
          <w:p w:rsidR="00A500D4" w:rsidRPr="00F70B99" w:rsidRDefault="00A500D4" w:rsidP="00044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088" w:type="dxa"/>
          </w:tcPr>
          <w:p w:rsidR="00A500D4" w:rsidRPr="00F70B99" w:rsidRDefault="00A500D4" w:rsidP="00044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Программа развития областного государственного общеобразовательного бюджетного учреждения «Центр образования «Приоритет» на 2</w:t>
            </w:r>
            <w:r w:rsidR="005B0C06">
              <w:rPr>
                <w:rFonts w:ascii="Times New Roman" w:hAnsi="Times New Roman" w:cs="Times New Roman"/>
                <w:sz w:val="28"/>
                <w:szCs w:val="28"/>
              </w:rPr>
              <w:t>020 – 2025</w:t>
            </w: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 xml:space="preserve"> гг.</w:t>
            </w:r>
          </w:p>
        </w:tc>
      </w:tr>
      <w:tr w:rsidR="00A500D4" w:rsidRPr="00F70B99" w:rsidTr="00044618">
        <w:trPr>
          <w:jc w:val="center"/>
        </w:trPr>
        <w:tc>
          <w:tcPr>
            <w:tcW w:w="2518" w:type="dxa"/>
          </w:tcPr>
          <w:p w:rsidR="00A500D4" w:rsidRPr="00F70B99" w:rsidRDefault="00A500D4" w:rsidP="00044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 xml:space="preserve">Тип программы </w:t>
            </w:r>
          </w:p>
        </w:tc>
        <w:tc>
          <w:tcPr>
            <w:tcW w:w="7088" w:type="dxa"/>
          </w:tcPr>
          <w:p w:rsidR="00A500D4" w:rsidRPr="00F70B99" w:rsidRDefault="00A500D4" w:rsidP="00044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Целевая</w:t>
            </w:r>
          </w:p>
        </w:tc>
      </w:tr>
      <w:tr w:rsidR="00A500D4" w:rsidRPr="00F70B99" w:rsidTr="00044618">
        <w:trPr>
          <w:jc w:val="center"/>
        </w:trPr>
        <w:tc>
          <w:tcPr>
            <w:tcW w:w="2518" w:type="dxa"/>
          </w:tcPr>
          <w:p w:rsidR="00A500D4" w:rsidRPr="00F70B99" w:rsidRDefault="00A500D4" w:rsidP="00044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bCs/>
                <w:sz w:val="28"/>
                <w:szCs w:val="28"/>
              </w:rPr>
              <w:t>Сведения о разработчике программы.</w:t>
            </w:r>
          </w:p>
        </w:tc>
        <w:tc>
          <w:tcPr>
            <w:tcW w:w="7088" w:type="dxa"/>
          </w:tcPr>
          <w:p w:rsidR="00A500D4" w:rsidRPr="00F70B99" w:rsidRDefault="00A500D4" w:rsidP="00044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Колобов Дмитрий Сергеевич.</w:t>
            </w:r>
          </w:p>
          <w:p w:rsidR="00D0055C" w:rsidRPr="00F70B99" w:rsidRDefault="00D0055C" w:rsidP="00044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С 2008 по 2019 годы Директор ОГОБУ ЦО «Приоритет»</w:t>
            </w:r>
          </w:p>
          <w:p w:rsidR="002A01C5" w:rsidRPr="00F70B99" w:rsidRDefault="00A500D4" w:rsidP="00044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Контактный телефон: 8 (964)477-77-79</w:t>
            </w:r>
          </w:p>
        </w:tc>
      </w:tr>
      <w:tr w:rsidR="00A500D4" w:rsidRPr="00F70B99" w:rsidTr="00044618">
        <w:trPr>
          <w:jc w:val="center"/>
        </w:trPr>
        <w:tc>
          <w:tcPr>
            <w:tcW w:w="2518" w:type="dxa"/>
          </w:tcPr>
          <w:p w:rsidR="00A500D4" w:rsidRPr="00F70B99" w:rsidRDefault="00A500D4" w:rsidP="00044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Исполнители программы</w:t>
            </w:r>
          </w:p>
        </w:tc>
        <w:tc>
          <w:tcPr>
            <w:tcW w:w="7088" w:type="dxa"/>
          </w:tcPr>
          <w:p w:rsidR="00A500D4" w:rsidRPr="00F70B99" w:rsidRDefault="00A500D4" w:rsidP="00044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Админист</w:t>
            </w:r>
            <w:r w:rsidR="00D0055C" w:rsidRPr="00F70B99">
              <w:rPr>
                <w:rFonts w:ascii="Times New Roman" w:hAnsi="Times New Roman" w:cs="Times New Roman"/>
                <w:sz w:val="28"/>
                <w:szCs w:val="28"/>
              </w:rPr>
              <w:t>рация ОГОБУ ЦО «Приоритет», педагогический коллектив, учащиеся.</w:t>
            </w:r>
          </w:p>
        </w:tc>
      </w:tr>
      <w:tr w:rsidR="00A500D4" w:rsidRPr="00F70B99" w:rsidTr="00044618">
        <w:trPr>
          <w:jc w:val="center"/>
        </w:trPr>
        <w:tc>
          <w:tcPr>
            <w:tcW w:w="2518" w:type="dxa"/>
          </w:tcPr>
          <w:p w:rsidR="00A500D4" w:rsidRPr="00F70B99" w:rsidRDefault="00A500D4" w:rsidP="00044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Цель программы</w:t>
            </w:r>
          </w:p>
        </w:tc>
        <w:tc>
          <w:tcPr>
            <w:tcW w:w="7088" w:type="dxa"/>
          </w:tcPr>
          <w:p w:rsidR="00A500D4" w:rsidRPr="00F70B99" w:rsidRDefault="00D0055C" w:rsidP="00044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обеспечения положительной </w:t>
            </w:r>
            <w:r w:rsidR="00681F6D" w:rsidRPr="00F70B99">
              <w:rPr>
                <w:rFonts w:ascii="Times New Roman" w:hAnsi="Times New Roman" w:cs="Times New Roman"/>
                <w:sz w:val="28"/>
                <w:szCs w:val="28"/>
              </w:rPr>
              <w:t xml:space="preserve">динамики развития </w:t>
            </w:r>
            <w:r w:rsidR="00EB6858" w:rsidRPr="00F70B99">
              <w:rPr>
                <w:rFonts w:ascii="Times New Roman" w:hAnsi="Times New Roman" w:cs="Times New Roman"/>
                <w:sz w:val="28"/>
                <w:szCs w:val="28"/>
              </w:rPr>
              <w:t>Центра</w:t>
            </w:r>
            <w:r w:rsidR="00681F6D" w:rsidRPr="00F70B99">
              <w:rPr>
                <w:rFonts w:ascii="Times New Roman" w:hAnsi="Times New Roman" w:cs="Times New Roman"/>
                <w:sz w:val="28"/>
                <w:szCs w:val="28"/>
              </w:rPr>
              <w:t xml:space="preserve"> через </w:t>
            </w:r>
            <w:r w:rsidR="00EB6858" w:rsidRPr="00F70B99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</w:t>
            </w: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образовательной среды.</w:t>
            </w:r>
          </w:p>
        </w:tc>
      </w:tr>
      <w:tr w:rsidR="00A500D4" w:rsidRPr="00F70B99" w:rsidTr="00044618">
        <w:trPr>
          <w:jc w:val="center"/>
        </w:trPr>
        <w:tc>
          <w:tcPr>
            <w:tcW w:w="2518" w:type="dxa"/>
          </w:tcPr>
          <w:p w:rsidR="00A500D4" w:rsidRPr="00F70B99" w:rsidRDefault="00A500D4" w:rsidP="00044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Задачи программы</w:t>
            </w:r>
          </w:p>
        </w:tc>
        <w:tc>
          <w:tcPr>
            <w:tcW w:w="7088" w:type="dxa"/>
          </w:tcPr>
          <w:p w:rsidR="00EB6858" w:rsidRPr="00F70B99" w:rsidRDefault="00EB6858" w:rsidP="00044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- создание условий для развития потенциала педагогов;</w:t>
            </w:r>
          </w:p>
          <w:p w:rsidR="00A500D4" w:rsidRPr="00F70B99" w:rsidRDefault="00EB6858" w:rsidP="00044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- развитие</w:t>
            </w:r>
            <w:r w:rsidR="00A500D4" w:rsidRPr="00F70B99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материально-технической базы, обеспечивающей высокое качество </w:t>
            </w:r>
            <w:r w:rsidR="00681F6D" w:rsidRPr="00F70B99">
              <w:rPr>
                <w:rFonts w:ascii="Times New Roman" w:hAnsi="Times New Roman" w:cs="Times New Roman"/>
                <w:sz w:val="28"/>
                <w:szCs w:val="28"/>
              </w:rPr>
              <w:t>образовательного процесса;</w:t>
            </w:r>
          </w:p>
          <w:p w:rsidR="00954161" w:rsidRPr="00F70B99" w:rsidRDefault="00954161" w:rsidP="00044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 xml:space="preserve">- создание </w:t>
            </w:r>
            <w:r w:rsidR="002F7BDB" w:rsidRPr="00F70B99">
              <w:rPr>
                <w:rFonts w:ascii="Times New Roman" w:hAnsi="Times New Roman" w:cs="Times New Roman"/>
                <w:sz w:val="28"/>
                <w:szCs w:val="28"/>
              </w:rPr>
              <w:t xml:space="preserve">в Центре </w:t>
            </w: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образовательной среды;</w:t>
            </w:r>
          </w:p>
          <w:p w:rsidR="00681F6D" w:rsidRPr="00F70B99" w:rsidRDefault="00EB6858" w:rsidP="00044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eastAsia="Times New Roman" w:hAnsi="Times New Roman" w:cs="Times New Roman"/>
                <w:sz w:val="28"/>
                <w:szCs w:val="28"/>
              </w:rPr>
              <w:t>- содействие социализации учащихся.</w:t>
            </w:r>
          </w:p>
        </w:tc>
      </w:tr>
      <w:tr w:rsidR="00A500D4" w:rsidRPr="00F70B99" w:rsidTr="00044618">
        <w:trPr>
          <w:jc w:val="center"/>
        </w:trPr>
        <w:tc>
          <w:tcPr>
            <w:tcW w:w="2518" w:type="dxa"/>
          </w:tcPr>
          <w:p w:rsidR="00A500D4" w:rsidRPr="00F70B99" w:rsidRDefault="00A500D4" w:rsidP="00044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7088" w:type="dxa"/>
          </w:tcPr>
          <w:p w:rsidR="00A500D4" w:rsidRPr="00F70B99" w:rsidRDefault="001D2DC7" w:rsidP="00044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2020-2025</w:t>
            </w:r>
            <w:r w:rsidR="001858F0" w:rsidRPr="00F70B99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  <w:r w:rsidR="00A500D4" w:rsidRPr="00F70B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500D4" w:rsidRPr="00F70B99" w:rsidTr="00044618">
        <w:trPr>
          <w:jc w:val="center"/>
        </w:trPr>
        <w:tc>
          <w:tcPr>
            <w:tcW w:w="2518" w:type="dxa"/>
          </w:tcPr>
          <w:p w:rsidR="00A500D4" w:rsidRPr="00F70B99" w:rsidRDefault="00A500D4" w:rsidP="00044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Источники финансирования реализации программы</w:t>
            </w:r>
          </w:p>
        </w:tc>
        <w:tc>
          <w:tcPr>
            <w:tcW w:w="7088" w:type="dxa"/>
          </w:tcPr>
          <w:p w:rsidR="00A500D4" w:rsidRPr="00F70B99" w:rsidRDefault="002A283B" w:rsidP="00044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1858F0" w:rsidRPr="00F70B99">
              <w:rPr>
                <w:rFonts w:ascii="Times New Roman" w:hAnsi="Times New Roman" w:cs="Times New Roman"/>
                <w:sz w:val="28"/>
                <w:szCs w:val="28"/>
              </w:rPr>
              <w:t>юдже</w:t>
            </w: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1858F0" w:rsidRPr="00F70B99">
              <w:rPr>
                <w:rFonts w:ascii="Times New Roman" w:hAnsi="Times New Roman" w:cs="Times New Roman"/>
                <w:sz w:val="28"/>
                <w:szCs w:val="28"/>
              </w:rPr>
              <w:t xml:space="preserve"> ЕАО</w:t>
            </w:r>
            <w:r w:rsidR="00A500D4" w:rsidRPr="00F70B9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858F0" w:rsidRPr="00F70B99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  <w:r w:rsidR="00331FFD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социальных партнёров</w:t>
            </w:r>
            <w:r w:rsidR="001858F0" w:rsidRPr="00F70B99">
              <w:rPr>
                <w:rFonts w:ascii="Times New Roman" w:hAnsi="Times New Roman" w:cs="Times New Roman"/>
                <w:sz w:val="28"/>
                <w:szCs w:val="28"/>
              </w:rPr>
              <w:t>, грант</w:t>
            </w:r>
            <w:r w:rsidR="00624A4A" w:rsidRPr="00F70B99">
              <w:rPr>
                <w:rFonts w:ascii="Times New Roman" w:hAnsi="Times New Roman" w:cs="Times New Roman"/>
                <w:sz w:val="28"/>
                <w:szCs w:val="28"/>
              </w:rPr>
              <w:t>ы.</w:t>
            </w:r>
          </w:p>
        </w:tc>
      </w:tr>
      <w:tr w:rsidR="00A500D4" w:rsidRPr="00F70B99" w:rsidTr="00044618">
        <w:trPr>
          <w:jc w:val="center"/>
        </w:trPr>
        <w:tc>
          <w:tcPr>
            <w:tcW w:w="2518" w:type="dxa"/>
          </w:tcPr>
          <w:p w:rsidR="00A500D4" w:rsidRPr="00F70B99" w:rsidRDefault="00A500D4" w:rsidP="00044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bCs/>
                <w:sz w:val="28"/>
                <w:szCs w:val="28"/>
              </w:rPr>
              <w:t>Система организации контроля  исполнения</w:t>
            </w:r>
          </w:p>
          <w:p w:rsidR="00A500D4" w:rsidRPr="00F70B99" w:rsidRDefault="001858F0" w:rsidP="00044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="00A500D4" w:rsidRPr="00F70B9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рограммы </w:t>
            </w:r>
          </w:p>
        </w:tc>
        <w:tc>
          <w:tcPr>
            <w:tcW w:w="7088" w:type="dxa"/>
          </w:tcPr>
          <w:p w:rsidR="00A500D4" w:rsidRPr="00F70B99" w:rsidRDefault="00A500D4" w:rsidP="00044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Контрол</w:t>
            </w:r>
            <w:r w:rsidR="001858F0" w:rsidRPr="00F70B99">
              <w:rPr>
                <w:rFonts w:ascii="Times New Roman" w:hAnsi="Times New Roman" w:cs="Times New Roman"/>
                <w:sz w:val="28"/>
                <w:szCs w:val="28"/>
              </w:rPr>
              <w:t>ь исполнения программы осуществляется администрацией Центра</w:t>
            </w: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044618" w:rsidRDefault="00044618" w:rsidP="005C7F7B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C583D" w:rsidRPr="00F70B99" w:rsidRDefault="000D46E6" w:rsidP="005C7F7B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0B99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="00BC583D" w:rsidRPr="00F70B99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Информационно-аналитическая информация </w:t>
      </w:r>
    </w:p>
    <w:p w:rsidR="00BC583D" w:rsidRPr="00F70B99" w:rsidRDefault="00BC583D" w:rsidP="005C7F7B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0B99">
        <w:rPr>
          <w:rFonts w:ascii="Times New Roman" w:hAnsi="Times New Roman" w:cs="Times New Roman"/>
          <w:b/>
          <w:bCs/>
          <w:sz w:val="28"/>
          <w:szCs w:val="28"/>
        </w:rPr>
        <w:t xml:space="preserve">о Центре </w:t>
      </w:r>
      <w:r w:rsidR="0045701E" w:rsidRPr="00F70B99">
        <w:rPr>
          <w:rFonts w:ascii="Times New Roman" w:hAnsi="Times New Roman" w:cs="Times New Roman"/>
          <w:b/>
          <w:bCs/>
          <w:sz w:val="28"/>
          <w:szCs w:val="28"/>
        </w:rPr>
        <w:t xml:space="preserve">по состоянию </w:t>
      </w:r>
      <w:r w:rsidRPr="00F70B99">
        <w:rPr>
          <w:rFonts w:ascii="Times New Roman" w:hAnsi="Times New Roman" w:cs="Times New Roman"/>
          <w:b/>
          <w:bCs/>
          <w:sz w:val="28"/>
          <w:szCs w:val="28"/>
        </w:rPr>
        <w:t xml:space="preserve">на </w:t>
      </w:r>
      <w:r w:rsidR="0045701E" w:rsidRPr="00F70B99">
        <w:rPr>
          <w:rFonts w:ascii="Times New Roman" w:hAnsi="Times New Roman" w:cs="Times New Roman"/>
          <w:b/>
          <w:bCs/>
          <w:sz w:val="28"/>
          <w:szCs w:val="28"/>
        </w:rPr>
        <w:t>01.09.2019</w:t>
      </w:r>
    </w:p>
    <w:p w:rsidR="00256734" w:rsidRPr="00F70B99" w:rsidRDefault="00256734" w:rsidP="005C7F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B99">
        <w:rPr>
          <w:rFonts w:ascii="Times New Roman" w:hAnsi="Times New Roman" w:cs="Times New Roman"/>
          <w:sz w:val="28"/>
          <w:szCs w:val="28"/>
        </w:rPr>
        <w:t xml:space="preserve">Областное государственное общеобразовательное бюджетное учреждение «Центр образования «Приоритет» (далее – Центр) </w:t>
      </w:r>
      <w:r w:rsidR="00191F53" w:rsidRPr="00F70B99">
        <w:rPr>
          <w:rFonts w:ascii="Times New Roman" w:hAnsi="Times New Roman" w:cs="Times New Roman"/>
          <w:sz w:val="28"/>
          <w:szCs w:val="28"/>
        </w:rPr>
        <w:t xml:space="preserve">создано в 2008 году и </w:t>
      </w:r>
      <w:r w:rsidRPr="00F70B99">
        <w:rPr>
          <w:rFonts w:ascii="Times New Roman" w:hAnsi="Times New Roman" w:cs="Times New Roman"/>
          <w:sz w:val="28"/>
          <w:szCs w:val="28"/>
        </w:rPr>
        <w:t>располагается по адресу:</w:t>
      </w:r>
    </w:p>
    <w:p w:rsidR="00256734" w:rsidRPr="00F70B99" w:rsidRDefault="00256734" w:rsidP="005C7F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B99">
        <w:rPr>
          <w:rFonts w:ascii="Times New Roman" w:hAnsi="Times New Roman" w:cs="Times New Roman"/>
          <w:sz w:val="28"/>
          <w:szCs w:val="28"/>
        </w:rPr>
        <w:t xml:space="preserve">ЕАО, Облученский район, с. Будукан, ул. </w:t>
      </w:r>
      <w:proofErr w:type="gramStart"/>
      <w:r w:rsidRPr="00F70B99">
        <w:rPr>
          <w:rFonts w:ascii="Times New Roman" w:hAnsi="Times New Roman" w:cs="Times New Roman"/>
          <w:sz w:val="28"/>
          <w:szCs w:val="28"/>
        </w:rPr>
        <w:t>Линейная</w:t>
      </w:r>
      <w:proofErr w:type="gramEnd"/>
      <w:r w:rsidRPr="00F70B99">
        <w:rPr>
          <w:rFonts w:ascii="Times New Roman" w:hAnsi="Times New Roman" w:cs="Times New Roman"/>
          <w:sz w:val="28"/>
          <w:szCs w:val="28"/>
        </w:rPr>
        <w:t>, 1 А.</w:t>
      </w:r>
    </w:p>
    <w:p w:rsidR="00256734" w:rsidRPr="00F70B99" w:rsidRDefault="00256734" w:rsidP="005C7F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B99">
        <w:rPr>
          <w:rFonts w:ascii="Times New Roman" w:hAnsi="Times New Roman" w:cs="Times New Roman"/>
          <w:sz w:val="28"/>
          <w:szCs w:val="28"/>
        </w:rPr>
        <w:t>Учебно-консультационный пункт располагается по адресу:</w:t>
      </w:r>
    </w:p>
    <w:p w:rsidR="00256734" w:rsidRPr="00F70B99" w:rsidRDefault="00256734" w:rsidP="005C7F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B99">
        <w:rPr>
          <w:rFonts w:ascii="Times New Roman" w:hAnsi="Times New Roman" w:cs="Times New Roman"/>
          <w:sz w:val="28"/>
          <w:szCs w:val="28"/>
        </w:rPr>
        <w:t xml:space="preserve">ЕАО, </w:t>
      </w:r>
      <w:proofErr w:type="spellStart"/>
      <w:r w:rsidRPr="00F70B99">
        <w:rPr>
          <w:rFonts w:ascii="Times New Roman" w:hAnsi="Times New Roman" w:cs="Times New Roman"/>
          <w:sz w:val="28"/>
          <w:szCs w:val="28"/>
        </w:rPr>
        <w:t>Облученскй</w:t>
      </w:r>
      <w:proofErr w:type="spellEnd"/>
      <w:r w:rsidRPr="00F70B99">
        <w:rPr>
          <w:rFonts w:ascii="Times New Roman" w:hAnsi="Times New Roman" w:cs="Times New Roman"/>
          <w:sz w:val="28"/>
          <w:szCs w:val="28"/>
        </w:rPr>
        <w:t xml:space="preserve"> район, с. Бира, ул. Набережная, 20.</w:t>
      </w:r>
    </w:p>
    <w:p w:rsidR="00256734" w:rsidRPr="00F70B99" w:rsidRDefault="00256734" w:rsidP="005C7F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B99">
        <w:rPr>
          <w:rFonts w:ascii="Times New Roman" w:hAnsi="Times New Roman" w:cs="Times New Roman"/>
          <w:sz w:val="28"/>
          <w:szCs w:val="28"/>
        </w:rPr>
        <w:t>Учредитель – правительство Еврейской автономной области в лице комитет образования области.</w:t>
      </w:r>
    </w:p>
    <w:p w:rsidR="00191F53" w:rsidRPr="00F70B99" w:rsidRDefault="00191F53" w:rsidP="005C7F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B99">
        <w:rPr>
          <w:rFonts w:ascii="Times New Roman" w:hAnsi="Times New Roman" w:cs="Times New Roman"/>
          <w:sz w:val="28"/>
          <w:szCs w:val="28"/>
        </w:rPr>
        <w:lastRenderedPageBreak/>
        <w:t>Центр осуществляет свою деятельность на территории колонии строгого режима и лечебно-исправительного учреждения.</w:t>
      </w:r>
    </w:p>
    <w:p w:rsidR="000F02D7" w:rsidRPr="00F70B99" w:rsidRDefault="000F02D7" w:rsidP="005C7F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B99">
        <w:rPr>
          <w:rFonts w:ascii="Times New Roman" w:hAnsi="Times New Roman" w:cs="Times New Roman"/>
          <w:sz w:val="28"/>
          <w:szCs w:val="28"/>
        </w:rPr>
        <w:t>Предметом деятельности Центра является образовательная деятельность по образовательным программам начального общего, основного общего и среднего общего образования.</w:t>
      </w:r>
    </w:p>
    <w:p w:rsidR="00256734" w:rsidRPr="00F70B99" w:rsidRDefault="00256734" w:rsidP="005C7F7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0B99">
        <w:rPr>
          <w:rFonts w:ascii="Times New Roman" w:hAnsi="Times New Roman" w:cs="Times New Roman"/>
          <w:b/>
          <w:sz w:val="28"/>
          <w:szCs w:val="28"/>
        </w:rPr>
        <w:t>Состав учащихся</w:t>
      </w:r>
    </w:p>
    <w:p w:rsidR="00256734" w:rsidRPr="00F70B99" w:rsidRDefault="00256734" w:rsidP="005C7F7B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F70B99">
        <w:rPr>
          <w:rFonts w:ascii="Times New Roman" w:hAnsi="Times New Roman" w:cs="Times New Roman"/>
          <w:sz w:val="28"/>
          <w:szCs w:val="28"/>
        </w:rPr>
        <w:t>По состоянию на 1 сентября 2019 года в Центре обучается 54 человек.</w:t>
      </w:r>
    </w:p>
    <w:p w:rsidR="00191F53" w:rsidRPr="00F70B99" w:rsidRDefault="00191F53" w:rsidP="005C7F7B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F70B99">
        <w:rPr>
          <w:rFonts w:ascii="Times New Roman" w:hAnsi="Times New Roman" w:cs="Times New Roman"/>
          <w:sz w:val="28"/>
          <w:szCs w:val="28"/>
        </w:rPr>
        <w:t xml:space="preserve">Учащимися Центра являются мужчины в возрасте от 18 лет (средний возраст учащихся 26 лет). </w:t>
      </w:r>
    </w:p>
    <w:p w:rsidR="00191F53" w:rsidRPr="00F70B99" w:rsidRDefault="00191F53" w:rsidP="005C7F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B99">
        <w:rPr>
          <w:rFonts w:ascii="Times New Roman" w:hAnsi="Times New Roman" w:cs="Times New Roman"/>
          <w:sz w:val="28"/>
          <w:szCs w:val="28"/>
        </w:rPr>
        <w:t>Важной особенность</w:t>
      </w:r>
      <w:r w:rsidR="00C67DEA" w:rsidRPr="00F70B99">
        <w:rPr>
          <w:rFonts w:ascii="Times New Roman" w:hAnsi="Times New Roman" w:cs="Times New Roman"/>
          <w:sz w:val="28"/>
          <w:szCs w:val="28"/>
        </w:rPr>
        <w:t>ю</w:t>
      </w:r>
      <w:r w:rsidRPr="00F70B99">
        <w:rPr>
          <w:rFonts w:ascii="Times New Roman" w:hAnsi="Times New Roman" w:cs="Times New Roman"/>
          <w:sz w:val="28"/>
          <w:szCs w:val="28"/>
        </w:rPr>
        <w:t xml:space="preserve"> </w:t>
      </w:r>
      <w:r w:rsidR="00C67DEA" w:rsidRPr="00F70B99">
        <w:rPr>
          <w:rFonts w:ascii="Times New Roman" w:hAnsi="Times New Roman" w:cs="Times New Roman"/>
          <w:sz w:val="28"/>
          <w:szCs w:val="28"/>
        </w:rPr>
        <w:t xml:space="preserve">учащихся </w:t>
      </w:r>
      <w:r w:rsidRPr="00F70B99">
        <w:rPr>
          <w:rFonts w:ascii="Times New Roman" w:hAnsi="Times New Roman" w:cs="Times New Roman"/>
          <w:sz w:val="28"/>
          <w:szCs w:val="28"/>
        </w:rPr>
        <w:t xml:space="preserve">является низкий уровень </w:t>
      </w:r>
      <w:r w:rsidR="00C67DEA" w:rsidRPr="00F70B99">
        <w:rPr>
          <w:rFonts w:ascii="Times New Roman" w:hAnsi="Times New Roman" w:cs="Times New Roman"/>
          <w:sz w:val="28"/>
          <w:szCs w:val="28"/>
        </w:rPr>
        <w:t xml:space="preserve">знаний и культуру, их четкого деления на условные группы взаимодействия </w:t>
      </w:r>
      <w:r w:rsidRPr="00F70B99">
        <w:rPr>
          <w:rFonts w:ascii="Times New Roman" w:hAnsi="Times New Roman" w:cs="Times New Roman"/>
          <w:sz w:val="28"/>
          <w:szCs w:val="28"/>
        </w:rPr>
        <w:t xml:space="preserve">между </w:t>
      </w:r>
      <w:r w:rsidR="00C67DEA" w:rsidRPr="00F70B99">
        <w:rPr>
          <w:rFonts w:ascii="Times New Roman" w:hAnsi="Times New Roman" w:cs="Times New Roman"/>
          <w:sz w:val="28"/>
          <w:szCs w:val="28"/>
        </w:rPr>
        <w:t xml:space="preserve">которыми подчиняются установленным в </w:t>
      </w:r>
      <w:r w:rsidRPr="00F70B99">
        <w:rPr>
          <w:rFonts w:ascii="Times New Roman" w:hAnsi="Times New Roman" w:cs="Times New Roman"/>
          <w:sz w:val="28"/>
          <w:szCs w:val="28"/>
        </w:rPr>
        <w:t>криминальной среде правилам.</w:t>
      </w:r>
    </w:p>
    <w:p w:rsidR="00256734" w:rsidRPr="00F70B99" w:rsidRDefault="00256734" w:rsidP="005C7F7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0B99">
        <w:rPr>
          <w:rFonts w:ascii="Times New Roman" w:hAnsi="Times New Roman" w:cs="Times New Roman"/>
          <w:b/>
          <w:sz w:val="28"/>
          <w:szCs w:val="28"/>
        </w:rPr>
        <w:t xml:space="preserve">Условия функционирования Центра </w:t>
      </w:r>
    </w:p>
    <w:p w:rsidR="00256734" w:rsidRPr="00F70B99" w:rsidRDefault="00256734" w:rsidP="005C7F7B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F70B99">
        <w:rPr>
          <w:rFonts w:ascii="Times New Roman" w:hAnsi="Times New Roman" w:cs="Times New Roman"/>
          <w:sz w:val="28"/>
          <w:szCs w:val="28"/>
        </w:rPr>
        <w:t xml:space="preserve">Образовательный процесс осуществляется в одну смену в режиме пятидневной недели. </w:t>
      </w:r>
    </w:p>
    <w:p w:rsidR="00FC21E8" w:rsidRPr="00F70B99" w:rsidRDefault="00256734" w:rsidP="005C7F7B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F70B99">
        <w:rPr>
          <w:rFonts w:ascii="Times New Roman" w:hAnsi="Times New Roman" w:cs="Times New Roman"/>
          <w:sz w:val="28"/>
          <w:szCs w:val="28"/>
        </w:rPr>
        <w:t>Начало за</w:t>
      </w:r>
      <w:r w:rsidR="00FC21E8" w:rsidRPr="00F70B99">
        <w:rPr>
          <w:rFonts w:ascii="Times New Roman" w:hAnsi="Times New Roman" w:cs="Times New Roman"/>
          <w:sz w:val="28"/>
          <w:szCs w:val="28"/>
        </w:rPr>
        <w:t>нятий в 09.00</w:t>
      </w:r>
      <w:r w:rsidRPr="00F70B99">
        <w:rPr>
          <w:rFonts w:ascii="Times New Roman" w:hAnsi="Times New Roman" w:cs="Times New Roman"/>
          <w:sz w:val="28"/>
          <w:szCs w:val="28"/>
        </w:rPr>
        <w:t xml:space="preserve"> </w:t>
      </w:r>
      <w:r w:rsidR="00FC21E8" w:rsidRPr="00F70B99">
        <w:rPr>
          <w:rFonts w:ascii="Times New Roman" w:hAnsi="Times New Roman" w:cs="Times New Roman"/>
          <w:sz w:val="28"/>
          <w:szCs w:val="28"/>
        </w:rPr>
        <w:t>с. Будукан, 13.00 п. Бира (УКП)</w:t>
      </w:r>
    </w:p>
    <w:p w:rsidR="00256734" w:rsidRPr="00F70B99" w:rsidRDefault="00256734" w:rsidP="005C7F7B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F70B99">
        <w:rPr>
          <w:rFonts w:ascii="Times New Roman" w:hAnsi="Times New Roman" w:cs="Times New Roman"/>
          <w:sz w:val="28"/>
          <w:szCs w:val="28"/>
        </w:rPr>
        <w:t>Продолжительность урока 40 мин.</w:t>
      </w:r>
    </w:p>
    <w:p w:rsidR="00256734" w:rsidRPr="00F70B99" w:rsidRDefault="00256734" w:rsidP="005C7F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B99">
        <w:rPr>
          <w:rFonts w:ascii="Times New Roman" w:hAnsi="Times New Roman" w:cs="Times New Roman"/>
          <w:sz w:val="28"/>
          <w:szCs w:val="28"/>
        </w:rPr>
        <w:t>В 2018/2019 учебном году решением Педагогического совета установлено преподавание учебных предметов во всех классах в соответствии с ФГОС ООО и ФГОС СОО.</w:t>
      </w:r>
    </w:p>
    <w:p w:rsidR="00256734" w:rsidRPr="00F70B99" w:rsidRDefault="00256734" w:rsidP="005C7F7B">
      <w:pPr>
        <w:pStyle w:val="a3"/>
        <w:tabs>
          <w:tab w:val="left" w:pos="851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0B99">
        <w:rPr>
          <w:rFonts w:ascii="Times New Roman" w:hAnsi="Times New Roman" w:cs="Times New Roman"/>
          <w:b/>
          <w:sz w:val="28"/>
          <w:szCs w:val="28"/>
        </w:rPr>
        <w:t>Кадровое обеспечение</w:t>
      </w:r>
    </w:p>
    <w:p w:rsidR="00256734" w:rsidRPr="00F70B99" w:rsidRDefault="00256734" w:rsidP="005C7F7B">
      <w:pPr>
        <w:pStyle w:val="a3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B99">
        <w:rPr>
          <w:rFonts w:ascii="Times New Roman" w:hAnsi="Times New Roman" w:cs="Times New Roman"/>
          <w:sz w:val="28"/>
          <w:szCs w:val="28"/>
        </w:rPr>
        <w:t>Педагогический состав</w:t>
      </w:r>
      <w:r w:rsidR="00BA2A40" w:rsidRPr="00F70B99">
        <w:rPr>
          <w:rFonts w:ascii="Times New Roman" w:hAnsi="Times New Roman" w:cs="Times New Roman"/>
          <w:sz w:val="28"/>
          <w:szCs w:val="28"/>
        </w:rPr>
        <w:t xml:space="preserve"> Центра </w:t>
      </w:r>
      <w:r w:rsidR="00A97FAA" w:rsidRPr="00F70B99">
        <w:rPr>
          <w:rFonts w:ascii="Times New Roman" w:hAnsi="Times New Roman" w:cs="Times New Roman"/>
          <w:sz w:val="28"/>
          <w:szCs w:val="28"/>
        </w:rPr>
        <w:t>10 человек.</w:t>
      </w:r>
    </w:p>
    <w:p w:rsidR="00256734" w:rsidRPr="00F70B99" w:rsidRDefault="00256734" w:rsidP="005C7F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B99">
        <w:rPr>
          <w:rFonts w:ascii="Times New Roman" w:hAnsi="Times New Roman" w:cs="Times New Roman"/>
          <w:sz w:val="28"/>
          <w:szCs w:val="28"/>
        </w:rPr>
        <w:t>Имеют высшее педагогическое образование 100%</w:t>
      </w:r>
      <w:r w:rsidR="00A97FAA" w:rsidRPr="00F70B99">
        <w:rPr>
          <w:rFonts w:ascii="Times New Roman" w:hAnsi="Times New Roman" w:cs="Times New Roman"/>
          <w:sz w:val="28"/>
          <w:szCs w:val="28"/>
        </w:rPr>
        <w:t>. Имеет</w:t>
      </w:r>
      <w:r w:rsidRPr="00F70B99">
        <w:rPr>
          <w:rFonts w:ascii="Times New Roman" w:hAnsi="Times New Roman" w:cs="Times New Roman"/>
          <w:sz w:val="28"/>
          <w:szCs w:val="28"/>
        </w:rPr>
        <w:t xml:space="preserve"> высшую квалификационную категорию – </w:t>
      </w:r>
      <w:r w:rsidR="00F60810" w:rsidRPr="00F70B99">
        <w:rPr>
          <w:rFonts w:ascii="Times New Roman" w:hAnsi="Times New Roman" w:cs="Times New Roman"/>
          <w:sz w:val="28"/>
          <w:szCs w:val="28"/>
        </w:rPr>
        <w:t>1</w:t>
      </w:r>
      <w:r w:rsidR="00A97FAA" w:rsidRPr="00F70B99">
        <w:rPr>
          <w:rFonts w:ascii="Times New Roman" w:hAnsi="Times New Roman" w:cs="Times New Roman"/>
          <w:sz w:val="28"/>
          <w:szCs w:val="28"/>
        </w:rPr>
        <w:t xml:space="preserve"> человек, имеет первую</w:t>
      </w:r>
      <w:r w:rsidRPr="00F70B99">
        <w:rPr>
          <w:rFonts w:ascii="Times New Roman" w:hAnsi="Times New Roman" w:cs="Times New Roman"/>
          <w:sz w:val="28"/>
          <w:szCs w:val="28"/>
        </w:rPr>
        <w:t xml:space="preserve"> </w:t>
      </w:r>
      <w:r w:rsidR="00F60810" w:rsidRPr="00F70B99">
        <w:rPr>
          <w:rFonts w:ascii="Times New Roman" w:hAnsi="Times New Roman" w:cs="Times New Roman"/>
          <w:sz w:val="28"/>
          <w:szCs w:val="28"/>
        </w:rPr>
        <w:t>квалификационную категорию – 1</w:t>
      </w:r>
      <w:r w:rsidR="00A97FAA" w:rsidRPr="00F70B99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Pr="00F70B99">
        <w:rPr>
          <w:rFonts w:ascii="Times New Roman" w:hAnsi="Times New Roman" w:cs="Times New Roman"/>
          <w:sz w:val="28"/>
          <w:szCs w:val="28"/>
        </w:rPr>
        <w:t xml:space="preserve">, </w:t>
      </w:r>
      <w:r w:rsidR="00F60810" w:rsidRPr="00F70B99">
        <w:rPr>
          <w:rFonts w:ascii="Times New Roman" w:hAnsi="Times New Roman" w:cs="Times New Roman"/>
          <w:sz w:val="28"/>
          <w:szCs w:val="28"/>
        </w:rPr>
        <w:t xml:space="preserve">остальные </w:t>
      </w:r>
      <w:r w:rsidRPr="00F70B99">
        <w:rPr>
          <w:rFonts w:ascii="Times New Roman" w:hAnsi="Times New Roman" w:cs="Times New Roman"/>
          <w:sz w:val="28"/>
          <w:szCs w:val="28"/>
        </w:rPr>
        <w:t>учи</w:t>
      </w:r>
      <w:r w:rsidR="00F60810" w:rsidRPr="00F70B99">
        <w:rPr>
          <w:rFonts w:ascii="Times New Roman" w:hAnsi="Times New Roman" w:cs="Times New Roman"/>
          <w:sz w:val="28"/>
          <w:szCs w:val="28"/>
        </w:rPr>
        <w:t xml:space="preserve">теля </w:t>
      </w:r>
      <w:r w:rsidRPr="00F70B99">
        <w:rPr>
          <w:rFonts w:ascii="Times New Roman" w:hAnsi="Times New Roman" w:cs="Times New Roman"/>
          <w:sz w:val="28"/>
          <w:szCs w:val="28"/>
        </w:rPr>
        <w:t>прошли аттестацию на соответствие занимаемой должности в соответствии с планом.</w:t>
      </w:r>
    </w:p>
    <w:p w:rsidR="00256734" w:rsidRPr="00F70B99" w:rsidRDefault="00F60810" w:rsidP="005C7F7B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F70B99">
        <w:rPr>
          <w:rFonts w:ascii="Times New Roman" w:hAnsi="Times New Roman" w:cs="Times New Roman"/>
          <w:sz w:val="28"/>
          <w:szCs w:val="28"/>
        </w:rPr>
        <w:t>Административный состав: директор, заместитель директора по УВР.</w:t>
      </w:r>
    </w:p>
    <w:p w:rsidR="00256734" w:rsidRPr="00F70B99" w:rsidRDefault="0097049C" w:rsidP="005C7F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B99">
        <w:rPr>
          <w:rFonts w:ascii="Times New Roman" w:hAnsi="Times New Roman" w:cs="Times New Roman"/>
          <w:sz w:val="28"/>
          <w:szCs w:val="28"/>
        </w:rPr>
        <w:t>К</w:t>
      </w:r>
      <w:r w:rsidR="00256734" w:rsidRPr="00F70B99">
        <w:rPr>
          <w:rFonts w:ascii="Times New Roman" w:hAnsi="Times New Roman" w:cs="Times New Roman"/>
          <w:sz w:val="28"/>
          <w:szCs w:val="28"/>
        </w:rPr>
        <w:t xml:space="preserve">урсы повышения квалификации </w:t>
      </w:r>
      <w:r w:rsidRPr="00F70B99">
        <w:rPr>
          <w:rFonts w:ascii="Times New Roman" w:hAnsi="Times New Roman" w:cs="Times New Roman"/>
          <w:sz w:val="28"/>
          <w:szCs w:val="28"/>
        </w:rPr>
        <w:t xml:space="preserve">в 2018/2019 учебном году </w:t>
      </w:r>
      <w:r w:rsidR="00256734" w:rsidRPr="00F70B99">
        <w:rPr>
          <w:rFonts w:ascii="Times New Roman" w:hAnsi="Times New Roman" w:cs="Times New Roman"/>
          <w:sz w:val="28"/>
          <w:szCs w:val="28"/>
        </w:rPr>
        <w:t>прошл</w:t>
      </w:r>
      <w:r w:rsidR="00F60810" w:rsidRPr="00F70B99">
        <w:rPr>
          <w:rFonts w:ascii="Times New Roman" w:hAnsi="Times New Roman" w:cs="Times New Roman"/>
          <w:sz w:val="28"/>
          <w:szCs w:val="28"/>
        </w:rPr>
        <w:t>и 3 педагога, 1 прошел</w:t>
      </w:r>
      <w:r w:rsidR="00256734" w:rsidRPr="00F70B99">
        <w:rPr>
          <w:rFonts w:ascii="Times New Roman" w:hAnsi="Times New Roman" w:cs="Times New Roman"/>
          <w:sz w:val="28"/>
          <w:szCs w:val="28"/>
        </w:rPr>
        <w:t xml:space="preserve">  курсовую переподготовку на базе </w:t>
      </w:r>
      <w:proofErr w:type="spellStart"/>
      <w:r w:rsidR="00256734" w:rsidRPr="00F70B99">
        <w:rPr>
          <w:rFonts w:ascii="Times New Roman" w:hAnsi="Times New Roman" w:cs="Times New Roman"/>
          <w:sz w:val="28"/>
          <w:szCs w:val="28"/>
        </w:rPr>
        <w:t>ОблИПКПР</w:t>
      </w:r>
      <w:proofErr w:type="spellEnd"/>
      <w:r w:rsidR="00256734" w:rsidRPr="00F70B99">
        <w:rPr>
          <w:rFonts w:ascii="Times New Roman" w:hAnsi="Times New Roman" w:cs="Times New Roman"/>
          <w:sz w:val="28"/>
          <w:szCs w:val="28"/>
        </w:rPr>
        <w:t>.</w:t>
      </w:r>
    </w:p>
    <w:p w:rsidR="002A01C5" w:rsidRPr="00F70B99" w:rsidRDefault="002A01C5" w:rsidP="005C7F7B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</w:p>
    <w:p w:rsidR="00256734" w:rsidRPr="00F70B99" w:rsidRDefault="00256734" w:rsidP="005C7F7B">
      <w:pPr>
        <w:pStyle w:val="a3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F70B99">
        <w:rPr>
          <w:rFonts w:ascii="Times New Roman" w:hAnsi="Times New Roman" w:cs="Times New Roman"/>
          <w:sz w:val="28"/>
          <w:szCs w:val="28"/>
        </w:rPr>
        <w:t>Д</w:t>
      </w:r>
      <w:r w:rsidRPr="00F70B99">
        <w:rPr>
          <w:rFonts w:ascii="Times New Roman" w:hAnsi="Times New Roman" w:cs="Times New Roman"/>
          <w:b/>
          <w:sz w:val="28"/>
          <w:szCs w:val="28"/>
        </w:rPr>
        <w:t>инамика показателей успеваемости и качества знаний</w:t>
      </w:r>
      <w:r w:rsidR="00761A8E" w:rsidRPr="00F70B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70B99">
        <w:rPr>
          <w:rFonts w:ascii="Times New Roman" w:hAnsi="Times New Roman" w:cs="Times New Roman"/>
          <w:b/>
          <w:sz w:val="28"/>
          <w:szCs w:val="28"/>
        </w:rPr>
        <w:t>за период с 2014 по 2018 год</w:t>
      </w:r>
      <w:r w:rsidR="00761A8E" w:rsidRPr="00F70B99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gramStart"/>
      <w:r w:rsidR="00761A8E" w:rsidRPr="00F70B99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="00761A8E" w:rsidRPr="00F70B99">
        <w:rPr>
          <w:rFonts w:ascii="Times New Roman" w:hAnsi="Times New Roman" w:cs="Times New Roman"/>
          <w:b/>
          <w:sz w:val="28"/>
          <w:szCs w:val="28"/>
        </w:rPr>
        <w:t xml:space="preserve"> %)</w:t>
      </w:r>
    </w:p>
    <w:p w:rsidR="00256734" w:rsidRPr="00F70B99" w:rsidRDefault="00256734" w:rsidP="005C7F7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70B9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DA9C534" wp14:editId="04FF4206">
            <wp:extent cx="6057900" cy="2146300"/>
            <wp:effectExtent l="0" t="0" r="0" b="0"/>
            <wp:docPr id="5" name="Диаграмм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117B74" w:rsidRPr="00F70B99" w:rsidRDefault="00495F58" w:rsidP="005C7F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B99">
        <w:rPr>
          <w:rFonts w:ascii="Times New Roman" w:hAnsi="Times New Roman" w:cs="Times New Roman"/>
          <w:sz w:val="28"/>
          <w:szCs w:val="28"/>
        </w:rPr>
        <w:lastRenderedPageBreak/>
        <w:t>Основной причиной столь низких показателей является низкая посещаемость учебных занятий учащимися.</w:t>
      </w:r>
      <w:r w:rsidR="00117B74" w:rsidRPr="00F70B99">
        <w:rPr>
          <w:rFonts w:ascii="Times New Roman" w:hAnsi="Times New Roman" w:cs="Times New Roman"/>
          <w:sz w:val="28"/>
          <w:szCs w:val="28"/>
        </w:rPr>
        <w:t xml:space="preserve"> </w:t>
      </w:r>
      <w:r w:rsidR="001C0AB8" w:rsidRPr="00F70B99">
        <w:rPr>
          <w:rFonts w:ascii="Times New Roman" w:hAnsi="Times New Roman" w:cs="Times New Roman"/>
          <w:sz w:val="28"/>
          <w:szCs w:val="28"/>
        </w:rPr>
        <w:t>За период с 2014 года средним значением было 15 до 20 %.</w:t>
      </w:r>
    </w:p>
    <w:p w:rsidR="00495F58" w:rsidRPr="00F70B99" w:rsidRDefault="00117B74" w:rsidP="005C7F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B99">
        <w:rPr>
          <w:rFonts w:ascii="Times New Roman" w:hAnsi="Times New Roman" w:cs="Times New Roman"/>
          <w:sz w:val="28"/>
          <w:szCs w:val="28"/>
        </w:rPr>
        <w:t>Между тем стоит отметить, что в связи со сменой руководства исправительных учреждений, на базе которых функционирует Центр, по состоянию на 26 сентября 2019 года отмечается значительный рост числа учащихся посещающих учебные занятия</w:t>
      </w:r>
      <w:r w:rsidR="001C0AB8" w:rsidRPr="00F70B99">
        <w:rPr>
          <w:rFonts w:ascii="Times New Roman" w:hAnsi="Times New Roman" w:cs="Times New Roman"/>
          <w:sz w:val="28"/>
          <w:szCs w:val="28"/>
        </w:rPr>
        <w:t xml:space="preserve"> (67%) </w:t>
      </w:r>
      <w:r w:rsidRPr="00F70B9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56734" w:rsidRPr="00F70B99" w:rsidRDefault="00256734" w:rsidP="005C7F7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0B99">
        <w:rPr>
          <w:rFonts w:ascii="Times New Roman" w:hAnsi="Times New Roman" w:cs="Times New Roman"/>
          <w:b/>
          <w:sz w:val="28"/>
          <w:szCs w:val="28"/>
        </w:rPr>
        <w:t>Государственная итоговая аттестация</w:t>
      </w:r>
    </w:p>
    <w:p w:rsidR="000A70DA" w:rsidRPr="00F70B99" w:rsidRDefault="000A70DA" w:rsidP="005C7F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B99">
        <w:rPr>
          <w:rFonts w:ascii="Times New Roman" w:hAnsi="Times New Roman" w:cs="Times New Roman"/>
          <w:sz w:val="28"/>
          <w:szCs w:val="28"/>
        </w:rPr>
        <w:t>Из числа лиц допущенных к ГИА и ГВЭ показатели успеваемости составляют 100% (за исключением случаев неявки на экзамены) таких случаев зафиксировано 4 за период с 2009 по 2019 год.</w:t>
      </w:r>
    </w:p>
    <w:p w:rsidR="00256734" w:rsidRPr="00F70B99" w:rsidRDefault="00256734" w:rsidP="005C7F7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0B99">
        <w:rPr>
          <w:rFonts w:ascii="Times New Roman" w:hAnsi="Times New Roman" w:cs="Times New Roman"/>
          <w:b/>
          <w:sz w:val="28"/>
          <w:szCs w:val="28"/>
        </w:rPr>
        <w:t>Анализ выполнения учебных программ</w:t>
      </w:r>
    </w:p>
    <w:p w:rsidR="0003644B" w:rsidRPr="00F70B99" w:rsidRDefault="00256734" w:rsidP="005C7F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B99">
        <w:rPr>
          <w:rFonts w:ascii="Times New Roman" w:hAnsi="Times New Roman" w:cs="Times New Roman"/>
          <w:sz w:val="28"/>
          <w:szCs w:val="28"/>
        </w:rPr>
        <w:t>В 2018/2019 учебном году отставание по про</w:t>
      </w:r>
      <w:r w:rsidR="0003644B" w:rsidRPr="00F70B99">
        <w:rPr>
          <w:rFonts w:ascii="Times New Roman" w:hAnsi="Times New Roman" w:cs="Times New Roman"/>
          <w:sz w:val="28"/>
          <w:szCs w:val="28"/>
        </w:rPr>
        <w:t>граммам</w:t>
      </w:r>
      <w:r w:rsidRPr="00F70B99">
        <w:rPr>
          <w:rFonts w:ascii="Times New Roman" w:hAnsi="Times New Roman" w:cs="Times New Roman"/>
          <w:sz w:val="28"/>
          <w:szCs w:val="28"/>
        </w:rPr>
        <w:t xml:space="preserve"> со</w:t>
      </w:r>
      <w:r w:rsidR="0003644B" w:rsidRPr="00F70B99">
        <w:rPr>
          <w:rFonts w:ascii="Times New Roman" w:hAnsi="Times New Roman" w:cs="Times New Roman"/>
          <w:sz w:val="28"/>
          <w:szCs w:val="28"/>
        </w:rPr>
        <w:t>ставило всего</w:t>
      </w:r>
      <w:r w:rsidRPr="00F70B99">
        <w:rPr>
          <w:rFonts w:ascii="Times New Roman" w:hAnsi="Times New Roman" w:cs="Times New Roman"/>
          <w:sz w:val="28"/>
          <w:szCs w:val="28"/>
        </w:rPr>
        <w:t xml:space="preserve"> </w:t>
      </w:r>
      <w:r w:rsidR="0003644B" w:rsidRPr="00F70B99">
        <w:rPr>
          <w:rFonts w:ascii="Times New Roman" w:hAnsi="Times New Roman" w:cs="Times New Roman"/>
          <w:sz w:val="28"/>
          <w:szCs w:val="28"/>
        </w:rPr>
        <w:t>5</w:t>
      </w:r>
      <w:r w:rsidRPr="00F70B99">
        <w:rPr>
          <w:rFonts w:ascii="Times New Roman" w:hAnsi="Times New Roman" w:cs="Times New Roman"/>
          <w:sz w:val="28"/>
          <w:szCs w:val="28"/>
        </w:rPr>
        <w:t xml:space="preserve"> часов:</w:t>
      </w:r>
      <w:r w:rsidR="0003644B" w:rsidRPr="00F70B99">
        <w:rPr>
          <w:rFonts w:ascii="Times New Roman" w:hAnsi="Times New Roman" w:cs="Times New Roman"/>
          <w:sz w:val="28"/>
          <w:szCs w:val="28"/>
        </w:rPr>
        <w:t xml:space="preserve"> ф</w:t>
      </w:r>
      <w:r w:rsidRPr="00F70B99">
        <w:rPr>
          <w:rFonts w:ascii="Times New Roman" w:hAnsi="Times New Roman" w:cs="Times New Roman"/>
          <w:sz w:val="28"/>
          <w:szCs w:val="28"/>
        </w:rPr>
        <w:t>изическая культура</w:t>
      </w:r>
      <w:r w:rsidR="00495F58" w:rsidRPr="00F70B99">
        <w:rPr>
          <w:rFonts w:ascii="Times New Roman" w:hAnsi="Times New Roman" w:cs="Times New Roman"/>
          <w:sz w:val="28"/>
          <w:szCs w:val="28"/>
        </w:rPr>
        <w:t xml:space="preserve"> </w:t>
      </w:r>
      <w:r w:rsidRPr="00F70B99">
        <w:rPr>
          <w:rFonts w:ascii="Times New Roman" w:hAnsi="Times New Roman" w:cs="Times New Roman"/>
          <w:sz w:val="28"/>
          <w:szCs w:val="28"/>
        </w:rPr>
        <w:t>– 10 класс 3 часа, 11 класс –2 часа</w:t>
      </w:r>
      <w:r w:rsidR="0003644B" w:rsidRPr="00F70B99">
        <w:rPr>
          <w:rFonts w:ascii="Times New Roman" w:hAnsi="Times New Roman" w:cs="Times New Roman"/>
          <w:sz w:val="28"/>
          <w:szCs w:val="28"/>
        </w:rPr>
        <w:t>.</w:t>
      </w:r>
    </w:p>
    <w:p w:rsidR="00256734" w:rsidRPr="00F70B99" w:rsidRDefault="00256734" w:rsidP="005C7F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B99">
        <w:rPr>
          <w:rFonts w:ascii="Times New Roman" w:hAnsi="Times New Roman" w:cs="Times New Roman"/>
          <w:sz w:val="28"/>
          <w:szCs w:val="28"/>
        </w:rPr>
        <w:t>Программный материал выдан полностью за счет уплотнения программ</w:t>
      </w:r>
      <w:r w:rsidR="0003644B" w:rsidRPr="00F70B99">
        <w:rPr>
          <w:rFonts w:ascii="Times New Roman" w:hAnsi="Times New Roman" w:cs="Times New Roman"/>
          <w:sz w:val="28"/>
          <w:szCs w:val="28"/>
        </w:rPr>
        <w:t>.</w:t>
      </w:r>
    </w:p>
    <w:p w:rsidR="00256734" w:rsidRPr="00F70B99" w:rsidRDefault="00256734" w:rsidP="005C7F7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0B99">
        <w:rPr>
          <w:rFonts w:ascii="Times New Roman" w:hAnsi="Times New Roman" w:cs="Times New Roman"/>
          <w:b/>
          <w:sz w:val="28"/>
          <w:szCs w:val="28"/>
        </w:rPr>
        <w:t>Мероприятия, проводимые в рамках образовательного процесса</w:t>
      </w:r>
    </w:p>
    <w:p w:rsidR="00256734" w:rsidRPr="00F70B99" w:rsidRDefault="00495F58" w:rsidP="005C7F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B99">
        <w:rPr>
          <w:rFonts w:ascii="Times New Roman" w:hAnsi="Times New Roman" w:cs="Times New Roman"/>
          <w:sz w:val="28"/>
          <w:szCs w:val="28"/>
        </w:rPr>
        <w:t>Большое значение в Центре уделяется внеурочной (воспитательной) работу с учащимися.</w:t>
      </w:r>
    </w:p>
    <w:p w:rsidR="00256734" w:rsidRPr="00F70B99" w:rsidRDefault="00F66F6C" w:rsidP="005C7F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B99">
        <w:rPr>
          <w:rFonts w:ascii="Times New Roman" w:hAnsi="Times New Roman" w:cs="Times New Roman"/>
          <w:sz w:val="28"/>
          <w:szCs w:val="28"/>
        </w:rPr>
        <w:t>Так в</w:t>
      </w:r>
      <w:r w:rsidR="00256734" w:rsidRPr="00F70B99">
        <w:rPr>
          <w:rFonts w:ascii="Times New Roman" w:hAnsi="Times New Roman" w:cs="Times New Roman"/>
          <w:sz w:val="28"/>
          <w:szCs w:val="28"/>
        </w:rPr>
        <w:t xml:space="preserve"> 2018/2019 году  в рамках обр</w:t>
      </w:r>
      <w:r w:rsidR="00495F58" w:rsidRPr="00F70B99">
        <w:rPr>
          <w:rFonts w:ascii="Times New Roman" w:hAnsi="Times New Roman" w:cs="Times New Roman"/>
          <w:sz w:val="28"/>
          <w:szCs w:val="28"/>
        </w:rPr>
        <w:t>азовательного процесса проведено 19</w:t>
      </w:r>
      <w:r w:rsidR="00256734" w:rsidRPr="00F70B99">
        <w:rPr>
          <w:rFonts w:ascii="Times New Roman" w:hAnsi="Times New Roman" w:cs="Times New Roman"/>
          <w:sz w:val="28"/>
          <w:szCs w:val="28"/>
        </w:rPr>
        <w:t xml:space="preserve"> меро</w:t>
      </w:r>
      <w:r w:rsidR="00495F58" w:rsidRPr="00F70B99">
        <w:rPr>
          <w:rFonts w:ascii="Times New Roman" w:hAnsi="Times New Roman" w:cs="Times New Roman"/>
          <w:sz w:val="28"/>
          <w:szCs w:val="28"/>
        </w:rPr>
        <w:t xml:space="preserve">приятий различной направленности таких как: выставки, классные часы, </w:t>
      </w:r>
      <w:r w:rsidR="00A413FF" w:rsidRPr="00F70B99">
        <w:rPr>
          <w:rFonts w:ascii="Times New Roman" w:hAnsi="Times New Roman" w:cs="Times New Roman"/>
          <w:sz w:val="28"/>
          <w:szCs w:val="28"/>
        </w:rPr>
        <w:t>тематические дни, конкурсы, литературно-музыкальные встречи.</w:t>
      </w:r>
    </w:p>
    <w:p w:rsidR="00A413FF" w:rsidRPr="00F70B99" w:rsidRDefault="00A413FF" w:rsidP="005C7F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B99">
        <w:rPr>
          <w:rFonts w:ascii="Times New Roman" w:hAnsi="Times New Roman" w:cs="Times New Roman"/>
          <w:sz w:val="28"/>
          <w:szCs w:val="28"/>
        </w:rPr>
        <w:t>Кроме этого в Центре реализуется ряд проектов:</w:t>
      </w:r>
    </w:p>
    <w:p w:rsidR="00256734" w:rsidRPr="00F70B99" w:rsidRDefault="00A413FF" w:rsidP="005C7F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B99">
        <w:rPr>
          <w:rFonts w:ascii="Times New Roman" w:hAnsi="Times New Roman" w:cs="Times New Roman"/>
          <w:sz w:val="28"/>
          <w:szCs w:val="28"/>
        </w:rPr>
        <w:t xml:space="preserve">- </w:t>
      </w:r>
      <w:r w:rsidR="00256734" w:rsidRPr="00F70B99">
        <w:rPr>
          <w:rFonts w:ascii="Times New Roman" w:hAnsi="Times New Roman" w:cs="Times New Roman"/>
          <w:sz w:val="28"/>
          <w:szCs w:val="28"/>
        </w:rPr>
        <w:t>«Евгений Пепеляев – легенда советской авиации»</w:t>
      </w:r>
      <w:r w:rsidRPr="00F70B99">
        <w:rPr>
          <w:rFonts w:ascii="Times New Roman" w:hAnsi="Times New Roman" w:cs="Times New Roman"/>
          <w:sz w:val="28"/>
          <w:szCs w:val="28"/>
        </w:rPr>
        <w:t>;</w:t>
      </w:r>
    </w:p>
    <w:p w:rsidR="00256734" w:rsidRPr="00F70B99" w:rsidRDefault="00A413FF" w:rsidP="005C7F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B99">
        <w:rPr>
          <w:rFonts w:ascii="Times New Roman" w:hAnsi="Times New Roman" w:cs="Times New Roman"/>
          <w:sz w:val="28"/>
          <w:szCs w:val="28"/>
        </w:rPr>
        <w:t>- «Война бывает разная…»;</w:t>
      </w:r>
    </w:p>
    <w:p w:rsidR="00A413FF" w:rsidRPr="00F70B99" w:rsidRDefault="00A413FF" w:rsidP="005C7F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B99">
        <w:rPr>
          <w:rFonts w:ascii="Times New Roman" w:hAnsi="Times New Roman" w:cs="Times New Roman"/>
          <w:sz w:val="28"/>
          <w:szCs w:val="28"/>
        </w:rPr>
        <w:t>- проект по созданию социально-исторического кластера «Забвению не подлежат».</w:t>
      </w:r>
    </w:p>
    <w:p w:rsidR="00A413FF" w:rsidRPr="00F70B99" w:rsidRDefault="00A413FF" w:rsidP="005C7F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B99">
        <w:rPr>
          <w:rFonts w:ascii="Times New Roman" w:hAnsi="Times New Roman" w:cs="Times New Roman"/>
          <w:sz w:val="28"/>
          <w:szCs w:val="28"/>
        </w:rPr>
        <w:t>В 2018 закончена реализация программы духовно-нравственного воспитания «Истоки Добра».</w:t>
      </w:r>
    </w:p>
    <w:p w:rsidR="00F66F6C" w:rsidRPr="00F70B99" w:rsidRDefault="00A413FF" w:rsidP="005C7F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B99">
        <w:rPr>
          <w:rFonts w:ascii="Times New Roman" w:hAnsi="Times New Roman" w:cs="Times New Roman"/>
          <w:sz w:val="28"/>
          <w:szCs w:val="28"/>
        </w:rPr>
        <w:t>Реализуемые Центром программы являются неоднократными победителями конкурсов разного уровня</w:t>
      </w:r>
      <w:r w:rsidR="00F66F6C" w:rsidRPr="00F70B99">
        <w:rPr>
          <w:rFonts w:ascii="Times New Roman" w:hAnsi="Times New Roman" w:cs="Times New Roman"/>
          <w:sz w:val="28"/>
          <w:szCs w:val="28"/>
        </w:rPr>
        <w:t>.</w:t>
      </w:r>
    </w:p>
    <w:p w:rsidR="009E7066" w:rsidRPr="00F70B99" w:rsidRDefault="009E7066" w:rsidP="005C7F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B99">
        <w:rPr>
          <w:rFonts w:ascii="Times New Roman" w:hAnsi="Times New Roman" w:cs="Times New Roman"/>
          <w:sz w:val="28"/>
          <w:szCs w:val="28"/>
        </w:rPr>
        <w:t>Учащиеся охотно принимают участие в дистанционных конкурсах и олимпиадах (2018-2019 учебный год, 32 участника 4 призера).</w:t>
      </w:r>
    </w:p>
    <w:p w:rsidR="009E7066" w:rsidRPr="00F70B99" w:rsidRDefault="009E7066" w:rsidP="005C7F7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4F07" w:rsidRPr="00F70B99" w:rsidRDefault="000D46E6" w:rsidP="005C7F7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B99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2A01C5" w:rsidRPr="00F70B99">
        <w:rPr>
          <w:rFonts w:ascii="Times New Roman" w:hAnsi="Times New Roman" w:cs="Times New Roman"/>
          <w:b/>
          <w:sz w:val="28"/>
          <w:szCs w:val="28"/>
        </w:rPr>
        <w:t>Обоснование программы</w:t>
      </w:r>
    </w:p>
    <w:p w:rsidR="004904A5" w:rsidRPr="00F70B99" w:rsidRDefault="003624C4" w:rsidP="005C7F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B99">
        <w:rPr>
          <w:rFonts w:ascii="Times New Roman" w:hAnsi="Times New Roman" w:cs="Times New Roman"/>
          <w:sz w:val="28"/>
          <w:szCs w:val="28"/>
        </w:rPr>
        <w:t xml:space="preserve">Исходя из </w:t>
      </w:r>
      <w:r w:rsidR="004904A5" w:rsidRPr="00F70B99">
        <w:rPr>
          <w:rFonts w:ascii="Times New Roman" w:hAnsi="Times New Roman" w:cs="Times New Roman"/>
          <w:sz w:val="28"/>
          <w:szCs w:val="28"/>
        </w:rPr>
        <w:t>с</w:t>
      </w:r>
      <w:r w:rsidRPr="00F70B99">
        <w:rPr>
          <w:rFonts w:ascii="Times New Roman" w:hAnsi="Times New Roman" w:cs="Times New Roman"/>
          <w:sz w:val="28"/>
          <w:szCs w:val="28"/>
        </w:rPr>
        <w:t>пецифики</w:t>
      </w:r>
      <w:r w:rsidR="004904A5" w:rsidRPr="00F70B99">
        <w:rPr>
          <w:rFonts w:ascii="Times New Roman" w:hAnsi="Times New Roman" w:cs="Times New Roman"/>
          <w:sz w:val="28"/>
          <w:szCs w:val="28"/>
        </w:rPr>
        <w:t xml:space="preserve"> контингента учащихся и лиц, отбывающих наказание в исправительных учреждениях, на базе которых функционирует Центр, а именно</w:t>
      </w:r>
      <w:r w:rsidR="00DC7A2A" w:rsidRPr="00F70B99">
        <w:rPr>
          <w:rFonts w:ascii="Times New Roman" w:hAnsi="Times New Roman" w:cs="Times New Roman"/>
          <w:sz w:val="28"/>
          <w:szCs w:val="28"/>
        </w:rPr>
        <w:t xml:space="preserve"> </w:t>
      </w:r>
      <w:r w:rsidR="004904A5" w:rsidRPr="00F70B99">
        <w:rPr>
          <w:rFonts w:ascii="Times New Roman" w:hAnsi="Times New Roman" w:cs="Times New Roman"/>
          <w:sz w:val="28"/>
          <w:szCs w:val="28"/>
        </w:rPr>
        <w:t>асоциально</w:t>
      </w:r>
      <w:r w:rsidR="00DC7A2A" w:rsidRPr="00F70B99">
        <w:rPr>
          <w:rFonts w:ascii="Times New Roman" w:hAnsi="Times New Roman" w:cs="Times New Roman"/>
          <w:sz w:val="28"/>
          <w:szCs w:val="28"/>
        </w:rPr>
        <w:t>е поведение</w:t>
      </w:r>
      <w:r w:rsidR="004904A5" w:rsidRPr="00F70B99">
        <w:rPr>
          <w:rFonts w:ascii="Times New Roman" w:hAnsi="Times New Roman" w:cs="Times New Roman"/>
          <w:sz w:val="28"/>
          <w:szCs w:val="28"/>
        </w:rPr>
        <w:t>, искаженная система жизненных ценностей,</w:t>
      </w:r>
      <w:r w:rsidR="00DC7A2A" w:rsidRPr="00F70B99">
        <w:rPr>
          <w:rFonts w:ascii="Times New Roman" w:hAnsi="Times New Roman" w:cs="Times New Roman"/>
          <w:sz w:val="28"/>
          <w:szCs w:val="28"/>
        </w:rPr>
        <w:t xml:space="preserve"> низкий уровень доверия к власти коллектив Центра определил воспитательную работу с учащимися своим приоритетным направлением</w:t>
      </w:r>
      <w:r w:rsidR="00D72F13">
        <w:rPr>
          <w:rFonts w:ascii="Times New Roman" w:hAnsi="Times New Roman" w:cs="Times New Roman"/>
          <w:sz w:val="28"/>
          <w:szCs w:val="28"/>
        </w:rPr>
        <w:t xml:space="preserve"> в работе</w:t>
      </w:r>
      <w:r w:rsidR="00DC7A2A" w:rsidRPr="00F70B99">
        <w:rPr>
          <w:rFonts w:ascii="Times New Roman" w:hAnsi="Times New Roman" w:cs="Times New Roman"/>
          <w:sz w:val="28"/>
          <w:szCs w:val="28"/>
        </w:rPr>
        <w:t>.</w:t>
      </w:r>
    </w:p>
    <w:p w:rsidR="003624C4" w:rsidRPr="00F70B99" w:rsidRDefault="001A0BDD" w:rsidP="005C7F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B99">
        <w:rPr>
          <w:rFonts w:ascii="Times New Roman" w:hAnsi="Times New Roman" w:cs="Times New Roman"/>
          <w:sz w:val="28"/>
          <w:szCs w:val="28"/>
        </w:rPr>
        <w:t>У</w:t>
      </w:r>
      <w:r w:rsidR="003624C4" w:rsidRPr="00F70B99">
        <w:rPr>
          <w:rFonts w:ascii="Times New Roman" w:hAnsi="Times New Roman" w:cs="Times New Roman"/>
          <w:sz w:val="28"/>
          <w:szCs w:val="28"/>
        </w:rPr>
        <w:t xml:space="preserve"> учащихся Центра в среднем 3-4 судимости и основным мотивом их обучения является возможность иметь положительную характеристику и как следствие освободиться условно досрочно</w:t>
      </w:r>
      <w:r w:rsidRPr="00F70B9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0BDD" w:rsidRPr="00F70B99" w:rsidRDefault="001A0BDD" w:rsidP="005C7F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B99">
        <w:rPr>
          <w:rFonts w:ascii="Times New Roman" w:hAnsi="Times New Roman" w:cs="Times New Roman"/>
          <w:sz w:val="28"/>
          <w:szCs w:val="28"/>
        </w:rPr>
        <w:lastRenderedPageBreak/>
        <w:t xml:space="preserve">По нашим данным из 261 выпускника Центра за период с 2008 по 2019 год воспользовались аттестатом для дальнейшего обучения 7 человек, для </w:t>
      </w:r>
      <w:r w:rsidR="004C506E" w:rsidRPr="00F70B99">
        <w:rPr>
          <w:rFonts w:ascii="Times New Roman" w:hAnsi="Times New Roman" w:cs="Times New Roman"/>
          <w:sz w:val="28"/>
          <w:szCs w:val="28"/>
        </w:rPr>
        <w:t>устройства на работу 11 человек</w:t>
      </w:r>
      <w:r w:rsidR="00ED6C5D" w:rsidRPr="00F70B99">
        <w:rPr>
          <w:rFonts w:ascii="Times New Roman" w:hAnsi="Times New Roman" w:cs="Times New Roman"/>
          <w:sz w:val="28"/>
          <w:szCs w:val="28"/>
        </w:rPr>
        <w:t>, вновь осуждены 11</w:t>
      </w:r>
      <w:r w:rsidR="004C506E" w:rsidRPr="00F70B99">
        <w:rPr>
          <w:rFonts w:ascii="Times New Roman" w:hAnsi="Times New Roman" w:cs="Times New Roman"/>
          <w:sz w:val="28"/>
          <w:szCs w:val="28"/>
        </w:rPr>
        <w:t>8 человек.</w:t>
      </w:r>
    </w:p>
    <w:p w:rsidR="00D80769" w:rsidRPr="00F70B99" w:rsidRDefault="00D80769" w:rsidP="005C7F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B99">
        <w:rPr>
          <w:rFonts w:ascii="Times New Roman" w:hAnsi="Times New Roman" w:cs="Times New Roman"/>
          <w:sz w:val="28"/>
          <w:szCs w:val="28"/>
        </w:rPr>
        <w:t xml:space="preserve">По нашему мнению пока учащиеся находятся в стенах Центра, у педагогического коллектива есть все возможности влиять на их воспитание. </w:t>
      </w:r>
    </w:p>
    <w:p w:rsidR="00D80769" w:rsidRPr="00F70B99" w:rsidRDefault="00D80769" w:rsidP="005C7F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B99">
        <w:rPr>
          <w:rFonts w:ascii="Times New Roman" w:hAnsi="Times New Roman" w:cs="Times New Roman"/>
          <w:sz w:val="28"/>
          <w:szCs w:val="28"/>
        </w:rPr>
        <w:t xml:space="preserve">Главным в этой работе мы </w:t>
      </w:r>
      <w:r w:rsidR="002E34D5" w:rsidRPr="00F70B99">
        <w:rPr>
          <w:rFonts w:ascii="Times New Roman" w:hAnsi="Times New Roman" w:cs="Times New Roman"/>
          <w:sz w:val="28"/>
          <w:szCs w:val="28"/>
        </w:rPr>
        <w:t xml:space="preserve">считаем формирование уважительного отношения </w:t>
      </w:r>
      <w:r w:rsidR="00764ED7" w:rsidRPr="00F70B99">
        <w:rPr>
          <w:rFonts w:ascii="Times New Roman" w:hAnsi="Times New Roman" w:cs="Times New Roman"/>
          <w:sz w:val="28"/>
          <w:szCs w:val="28"/>
        </w:rPr>
        <w:t>к</w:t>
      </w:r>
      <w:r w:rsidR="002E34D5" w:rsidRPr="00F70B99">
        <w:rPr>
          <w:rFonts w:ascii="Times New Roman" w:hAnsi="Times New Roman" w:cs="Times New Roman"/>
          <w:sz w:val="28"/>
          <w:szCs w:val="28"/>
        </w:rPr>
        <w:t xml:space="preserve">о всем участникам образовательного процесса, </w:t>
      </w:r>
      <w:r w:rsidRPr="00F70B99">
        <w:rPr>
          <w:rFonts w:ascii="Times New Roman" w:hAnsi="Times New Roman" w:cs="Times New Roman"/>
          <w:sz w:val="28"/>
          <w:szCs w:val="28"/>
        </w:rPr>
        <w:t xml:space="preserve">создание комфортной для </w:t>
      </w:r>
      <w:r w:rsidR="00FC3C1A" w:rsidRPr="00F70B99">
        <w:rPr>
          <w:rFonts w:ascii="Times New Roman" w:hAnsi="Times New Roman" w:cs="Times New Roman"/>
          <w:sz w:val="28"/>
          <w:szCs w:val="28"/>
        </w:rPr>
        <w:t>учащихся</w:t>
      </w:r>
      <w:r w:rsidRPr="00F70B99">
        <w:rPr>
          <w:rFonts w:ascii="Times New Roman" w:hAnsi="Times New Roman" w:cs="Times New Roman"/>
          <w:sz w:val="28"/>
          <w:szCs w:val="28"/>
        </w:rPr>
        <w:t xml:space="preserve"> образовательной</w:t>
      </w:r>
      <w:r w:rsidR="00764ED7" w:rsidRPr="00F70B99">
        <w:rPr>
          <w:rFonts w:ascii="Times New Roman" w:hAnsi="Times New Roman" w:cs="Times New Roman"/>
          <w:sz w:val="28"/>
          <w:szCs w:val="28"/>
        </w:rPr>
        <w:t xml:space="preserve"> среды, которая будет являться противопоставлением той среде, в которой они </w:t>
      </w:r>
      <w:r w:rsidR="00FC3C1A" w:rsidRPr="00F70B99">
        <w:rPr>
          <w:rFonts w:ascii="Times New Roman" w:hAnsi="Times New Roman" w:cs="Times New Roman"/>
          <w:sz w:val="28"/>
          <w:szCs w:val="28"/>
        </w:rPr>
        <w:t>отбывают наказание</w:t>
      </w:r>
      <w:r w:rsidR="00764ED7" w:rsidRPr="00F70B99">
        <w:rPr>
          <w:rFonts w:ascii="Times New Roman" w:hAnsi="Times New Roman" w:cs="Times New Roman"/>
          <w:sz w:val="28"/>
          <w:szCs w:val="28"/>
        </w:rPr>
        <w:t>.</w:t>
      </w:r>
      <w:r w:rsidRPr="00F70B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3E3" w:rsidRPr="00F70B99" w:rsidRDefault="009F73E3" w:rsidP="005C7F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B99">
        <w:rPr>
          <w:rFonts w:ascii="Times New Roman" w:hAnsi="Times New Roman" w:cs="Times New Roman"/>
          <w:sz w:val="28"/>
          <w:szCs w:val="28"/>
        </w:rPr>
        <w:t>Данная программа  является логическим продолжением прогр</w:t>
      </w:r>
      <w:r w:rsidR="00D72F13">
        <w:rPr>
          <w:rFonts w:ascii="Times New Roman" w:hAnsi="Times New Roman" w:cs="Times New Roman"/>
          <w:sz w:val="28"/>
          <w:szCs w:val="28"/>
        </w:rPr>
        <w:t>аммы развития учреждения на 2015-2020</w:t>
      </w:r>
      <w:r w:rsidRPr="00F70B99">
        <w:rPr>
          <w:rFonts w:ascii="Times New Roman" w:hAnsi="Times New Roman" w:cs="Times New Roman"/>
          <w:sz w:val="28"/>
          <w:szCs w:val="28"/>
        </w:rPr>
        <w:t xml:space="preserve"> гг. </w:t>
      </w:r>
    </w:p>
    <w:p w:rsidR="009F73E3" w:rsidRPr="00F70B99" w:rsidRDefault="009F73E3" w:rsidP="005C7F7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01C5" w:rsidRPr="00F70B99" w:rsidRDefault="000D46E6" w:rsidP="005C7F7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B99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2A01C5" w:rsidRPr="00F70B99">
        <w:rPr>
          <w:rFonts w:ascii="Times New Roman" w:hAnsi="Times New Roman" w:cs="Times New Roman"/>
          <w:b/>
          <w:sz w:val="28"/>
          <w:szCs w:val="28"/>
        </w:rPr>
        <w:t>Направления реализации программы</w:t>
      </w:r>
    </w:p>
    <w:p w:rsidR="005B42D3" w:rsidRPr="00F70B99" w:rsidRDefault="00DD7744" w:rsidP="005C7F7B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0B99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5B42D3" w:rsidRPr="00F70B99">
        <w:rPr>
          <w:rFonts w:ascii="Times New Roman" w:eastAsia="Times New Roman" w:hAnsi="Times New Roman" w:cs="Times New Roman"/>
          <w:sz w:val="28"/>
          <w:szCs w:val="28"/>
        </w:rPr>
        <w:t>Приоритетными направлениями развития Центра являются:</w:t>
      </w:r>
    </w:p>
    <w:p w:rsidR="005B42D3" w:rsidRPr="00F70B99" w:rsidRDefault="00DD7744" w:rsidP="005C7F7B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0B99">
        <w:rPr>
          <w:rFonts w:ascii="Times New Roman" w:eastAsia="Times New Roman" w:hAnsi="Times New Roman" w:cs="Times New Roman"/>
          <w:sz w:val="28"/>
          <w:szCs w:val="28"/>
        </w:rPr>
        <w:t>1.</w:t>
      </w:r>
      <w:r w:rsidR="005B42D3" w:rsidRPr="00F70B99">
        <w:rPr>
          <w:rFonts w:ascii="Times New Roman" w:eastAsia="Times New Roman" w:hAnsi="Times New Roman" w:cs="Times New Roman"/>
          <w:sz w:val="28"/>
          <w:szCs w:val="28"/>
        </w:rPr>
        <w:t>1. Переход на н</w:t>
      </w:r>
      <w:r w:rsidR="0010170B" w:rsidRPr="00F70B99">
        <w:rPr>
          <w:rFonts w:ascii="Times New Roman" w:eastAsia="Times New Roman" w:hAnsi="Times New Roman" w:cs="Times New Roman"/>
          <w:sz w:val="28"/>
          <w:szCs w:val="28"/>
        </w:rPr>
        <w:t>овые образовательные стандарты.</w:t>
      </w:r>
    </w:p>
    <w:p w:rsidR="005B42D3" w:rsidRPr="00F70B99" w:rsidRDefault="00DD7744" w:rsidP="005C7F7B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0B99">
        <w:rPr>
          <w:rFonts w:ascii="Times New Roman" w:eastAsia="Times New Roman" w:hAnsi="Times New Roman" w:cs="Times New Roman"/>
          <w:sz w:val="28"/>
          <w:szCs w:val="28"/>
        </w:rPr>
        <w:t>1.</w:t>
      </w:r>
      <w:r w:rsidR="005B42D3" w:rsidRPr="00F70B99">
        <w:rPr>
          <w:rFonts w:ascii="Times New Roman" w:eastAsia="Times New Roman" w:hAnsi="Times New Roman" w:cs="Times New Roman"/>
          <w:sz w:val="28"/>
          <w:szCs w:val="28"/>
        </w:rPr>
        <w:t>2. Вовлечение учащихся и спец. контингента в воспитательные (внеурочные) мероприятия реализуемые Центром.</w:t>
      </w:r>
    </w:p>
    <w:p w:rsidR="0010170B" w:rsidRPr="00F70B99" w:rsidRDefault="00DD7744" w:rsidP="005C7F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0B99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10170B" w:rsidRPr="00F70B99">
        <w:rPr>
          <w:rFonts w:ascii="Times New Roman" w:eastAsia="Times New Roman" w:hAnsi="Times New Roman" w:cs="Times New Roman"/>
          <w:sz w:val="28"/>
          <w:szCs w:val="28"/>
        </w:rPr>
        <w:t>По каждому из направлений своевременно по мере необходимости будут созданы рабо</w:t>
      </w:r>
      <w:r w:rsidR="00F71909">
        <w:rPr>
          <w:rFonts w:ascii="Times New Roman" w:eastAsia="Times New Roman" w:hAnsi="Times New Roman" w:cs="Times New Roman"/>
          <w:sz w:val="28"/>
          <w:szCs w:val="28"/>
        </w:rPr>
        <w:t>чие группы, ответственные за их</w:t>
      </w:r>
      <w:r w:rsidR="0010170B" w:rsidRPr="00F70B99">
        <w:rPr>
          <w:rFonts w:ascii="Times New Roman" w:eastAsia="Times New Roman" w:hAnsi="Times New Roman" w:cs="Times New Roman"/>
          <w:sz w:val="28"/>
          <w:szCs w:val="28"/>
        </w:rPr>
        <w:t xml:space="preserve"> реализацию.</w:t>
      </w:r>
    </w:p>
    <w:p w:rsidR="0010170B" w:rsidRPr="00F70B99" w:rsidRDefault="00DD7744" w:rsidP="005C7F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0B99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F71909">
        <w:rPr>
          <w:rFonts w:ascii="Times New Roman" w:eastAsia="Times New Roman" w:hAnsi="Times New Roman" w:cs="Times New Roman"/>
          <w:sz w:val="28"/>
          <w:szCs w:val="28"/>
        </w:rPr>
        <w:t>Функции</w:t>
      </w:r>
      <w:r w:rsidR="0010170B" w:rsidRPr="00F70B99">
        <w:rPr>
          <w:rFonts w:ascii="Times New Roman" w:eastAsia="Times New Roman" w:hAnsi="Times New Roman" w:cs="Times New Roman"/>
          <w:sz w:val="28"/>
          <w:szCs w:val="28"/>
        </w:rPr>
        <w:t xml:space="preserve"> общей координации реализации программы выполняет директор.</w:t>
      </w:r>
      <w:bookmarkStart w:id="0" w:name="_GoBack"/>
      <w:bookmarkEnd w:id="0"/>
    </w:p>
    <w:p w:rsidR="0010170B" w:rsidRPr="00F70B99" w:rsidRDefault="00DD7744" w:rsidP="005C7F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0B99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10170B" w:rsidRPr="00F70B99">
        <w:rPr>
          <w:rFonts w:ascii="Times New Roman" w:eastAsia="Times New Roman" w:hAnsi="Times New Roman" w:cs="Times New Roman"/>
          <w:sz w:val="28"/>
          <w:szCs w:val="28"/>
        </w:rPr>
        <w:t xml:space="preserve">Мероприятия по реализации целевых программ будут включены в план работы </w:t>
      </w:r>
      <w:r w:rsidRPr="00F70B99">
        <w:rPr>
          <w:rFonts w:ascii="Times New Roman" w:eastAsia="Times New Roman" w:hAnsi="Times New Roman" w:cs="Times New Roman"/>
          <w:sz w:val="28"/>
          <w:szCs w:val="28"/>
        </w:rPr>
        <w:t>Центра на соответствующие годы.</w:t>
      </w:r>
    </w:p>
    <w:p w:rsidR="0010170B" w:rsidRPr="00F70B99" w:rsidRDefault="00DD7744" w:rsidP="005C7F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0B99">
        <w:rPr>
          <w:rFonts w:ascii="Times New Roman" w:eastAsia="Times New Roman" w:hAnsi="Times New Roman" w:cs="Times New Roman"/>
          <w:sz w:val="28"/>
          <w:szCs w:val="28"/>
        </w:rPr>
        <w:t>5</w:t>
      </w:r>
      <w:r w:rsidR="0010170B" w:rsidRPr="00F70B99">
        <w:rPr>
          <w:rFonts w:ascii="Times New Roman" w:eastAsia="Times New Roman" w:hAnsi="Times New Roman" w:cs="Times New Roman"/>
          <w:sz w:val="28"/>
          <w:szCs w:val="28"/>
        </w:rPr>
        <w:t>. Вопросы оценки хода выполнения программы, принятия ре</w:t>
      </w:r>
      <w:r w:rsidRPr="00F70B99">
        <w:rPr>
          <w:rFonts w:ascii="Times New Roman" w:eastAsia="Times New Roman" w:hAnsi="Times New Roman" w:cs="Times New Roman"/>
          <w:sz w:val="28"/>
          <w:szCs w:val="28"/>
        </w:rPr>
        <w:t>шений о</w:t>
      </w:r>
      <w:r w:rsidR="0010170B" w:rsidRPr="00F70B99">
        <w:rPr>
          <w:rFonts w:ascii="Times New Roman" w:eastAsia="Times New Roman" w:hAnsi="Times New Roman" w:cs="Times New Roman"/>
          <w:sz w:val="28"/>
          <w:szCs w:val="28"/>
        </w:rPr>
        <w:t xml:space="preserve"> внесения изменений в программу решает Педагогический совет </w:t>
      </w:r>
      <w:r w:rsidRPr="00F70B99">
        <w:rPr>
          <w:rFonts w:ascii="Times New Roman" w:eastAsia="Times New Roman" w:hAnsi="Times New Roman" w:cs="Times New Roman"/>
          <w:sz w:val="28"/>
          <w:szCs w:val="28"/>
        </w:rPr>
        <w:t>Центра</w:t>
      </w:r>
      <w:r w:rsidR="0010170B" w:rsidRPr="00F70B9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72F13" w:rsidRDefault="00D72F13" w:rsidP="005C7F7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01C5" w:rsidRPr="00F70B99" w:rsidRDefault="000D46E6" w:rsidP="005C7F7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B99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2A01C5" w:rsidRPr="00F70B99">
        <w:rPr>
          <w:rFonts w:ascii="Times New Roman" w:hAnsi="Times New Roman" w:cs="Times New Roman"/>
          <w:b/>
          <w:sz w:val="28"/>
          <w:szCs w:val="28"/>
        </w:rPr>
        <w:t>Реализация программы</w:t>
      </w:r>
    </w:p>
    <w:p w:rsidR="000D46E6" w:rsidRPr="00F70B99" w:rsidRDefault="002802CF" w:rsidP="005C7F7B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0B99">
        <w:rPr>
          <w:rFonts w:ascii="Times New Roman" w:hAnsi="Times New Roman" w:cs="Times New Roman"/>
          <w:bCs/>
          <w:sz w:val="28"/>
          <w:szCs w:val="28"/>
        </w:rPr>
        <w:t>Р</w:t>
      </w:r>
      <w:r w:rsidR="000D46E6" w:rsidRPr="00F70B99">
        <w:rPr>
          <w:rFonts w:ascii="Times New Roman" w:hAnsi="Times New Roman" w:cs="Times New Roman"/>
          <w:bCs/>
          <w:sz w:val="28"/>
          <w:szCs w:val="28"/>
        </w:rPr>
        <w:t>еализация программы рас</w:t>
      </w:r>
      <w:r w:rsidR="00F71909">
        <w:rPr>
          <w:rFonts w:ascii="Times New Roman" w:hAnsi="Times New Roman" w:cs="Times New Roman"/>
          <w:bCs/>
          <w:sz w:val="28"/>
          <w:szCs w:val="28"/>
        </w:rPr>
        <w:t>считана на период с января 2020 года по декабрь 2025</w:t>
      </w:r>
      <w:r w:rsidR="000D46E6" w:rsidRPr="00F70B99">
        <w:rPr>
          <w:rFonts w:ascii="Times New Roman" w:hAnsi="Times New Roman" w:cs="Times New Roman"/>
          <w:bCs/>
          <w:sz w:val="28"/>
          <w:szCs w:val="28"/>
        </w:rPr>
        <w:t xml:space="preserve"> года.</w:t>
      </w:r>
    </w:p>
    <w:p w:rsidR="00E906AC" w:rsidRDefault="002802CF" w:rsidP="00E906A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B99">
        <w:rPr>
          <w:rFonts w:ascii="Times New Roman" w:hAnsi="Times New Roman" w:cs="Times New Roman"/>
          <w:sz w:val="28"/>
          <w:szCs w:val="28"/>
        </w:rPr>
        <w:t>1</w:t>
      </w:r>
      <w:r w:rsidR="000D46E6" w:rsidRPr="00F70B99">
        <w:rPr>
          <w:rFonts w:ascii="Times New Roman" w:hAnsi="Times New Roman" w:cs="Times New Roman"/>
          <w:sz w:val="28"/>
          <w:szCs w:val="28"/>
        </w:rPr>
        <w:t xml:space="preserve">. </w:t>
      </w:r>
      <w:r w:rsidR="000D46E6" w:rsidRPr="00F70B99">
        <w:rPr>
          <w:rFonts w:ascii="Times New Roman" w:hAnsi="Times New Roman" w:cs="Times New Roman"/>
          <w:iCs/>
          <w:sz w:val="28"/>
          <w:szCs w:val="28"/>
        </w:rPr>
        <w:t xml:space="preserve">Основной этап </w:t>
      </w:r>
      <w:r w:rsidR="003F573C">
        <w:rPr>
          <w:rFonts w:ascii="Times New Roman" w:hAnsi="Times New Roman" w:cs="Times New Roman"/>
          <w:sz w:val="28"/>
          <w:szCs w:val="28"/>
        </w:rPr>
        <w:t xml:space="preserve">реализации программы </w:t>
      </w:r>
      <w:r w:rsidR="000D46E6" w:rsidRPr="00F70B99">
        <w:rPr>
          <w:rFonts w:ascii="Times New Roman" w:hAnsi="Times New Roman" w:cs="Times New Roman"/>
          <w:sz w:val="28"/>
          <w:szCs w:val="28"/>
        </w:rPr>
        <w:t>(</w:t>
      </w:r>
      <w:r w:rsidR="00F45453">
        <w:rPr>
          <w:rFonts w:ascii="Times New Roman" w:hAnsi="Times New Roman" w:cs="Times New Roman"/>
          <w:sz w:val="28"/>
          <w:szCs w:val="28"/>
        </w:rPr>
        <w:t>январь 2020</w:t>
      </w:r>
      <w:r w:rsidR="00E74790">
        <w:rPr>
          <w:rFonts w:ascii="Times New Roman" w:hAnsi="Times New Roman" w:cs="Times New Roman"/>
          <w:sz w:val="28"/>
          <w:szCs w:val="28"/>
        </w:rPr>
        <w:t xml:space="preserve"> </w:t>
      </w:r>
      <w:r w:rsidR="000D46E6" w:rsidRPr="00F70B99">
        <w:rPr>
          <w:rFonts w:ascii="Times New Roman" w:hAnsi="Times New Roman" w:cs="Times New Roman"/>
          <w:sz w:val="28"/>
          <w:szCs w:val="28"/>
        </w:rPr>
        <w:t xml:space="preserve">- </w:t>
      </w:r>
      <w:r w:rsidR="00644629">
        <w:rPr>
          <w:rFonts w:ascii="Times New Roman" w:hAnsi="Times New Roman" w:cs="Times New Roman"/>
          <w:sz w:val="28"/>
          <w:szCs w:val="28"/>
        </w:rPr>
        <w:t>сентябрь 2025</w:t>
      </w:r>
      <w:r w:rsidR="00895190">
        <w:rPr>
          <w:rFonts w:ascii="Times New Roman" w:hAnsi="Times New Roman" w:cs="Times New Roman"/>
          <w:sz w:val="28"/>
          <w:szCs w:val="28"/>
        </w:rPr>
        <w:t xml:space="preserve"> года):</w:t>
      </w:r>
    </w:p>
    <w:p w:rsidR="00E906AC" w:rsidRPr="00E906AC" w:rsidRDefault="00895190" w:rsidP="00E906A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E906AC" w:rsidRPr="00E906AC">
        <w:rPr>
          <w:rFonts w:ascii="Times New Roman" w:eastAsia="Times New Roman" w:hAnsi="Times New Roman" w:cs="Times New Roman"/>
          <w:color w:val="000000"/>
          <w:sz w:val="28"/>
          <w:szCs w:val="28"/>
        </w:rPr>
        <w:t>еализация ФГОС ООО и внедрение ФГОС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СОО;</w:t>
      </w:r>
    </w:p>
    <w:p w:rsidR="00E906AC" w:rsidRDefault="00895190" w:rsidP="005C7F7B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E906AC" w:rsidRPr="00E906AC">
        <w:rPr>
          <w:rFonts w:ascii="Times New Roman" w:eastAsia="Times New Roman" w:hAnsi="Times New Roman" w:cs="Times New Roman"/>
          <w:color w:val="000000"/>
          <w:sz w:val="28"/>
          <w:szCs w:val="28"/>
        </w:rPr>
        <w:t>еализация образовательных и воспитательных 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оектов;</w:t>
      </w:r>
    </w:p>
    <w:p w:rsidR="00E906AC" w:rsidRDefault="00895190" w:rsidP="005C7F7B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E906AC" w:rsidRPr="00E906AC">
        <w:rPr>
          <w:rFonts w:ascii="Times New Roman" w:eastAsia="Times New Roman" w:hAnsi="Times New Roman" w:cs="Times New Roman"/>
          <w:color w:val="000000"/>
          <w:sz w:val="28"/>
          <w:szCs w:val="28"/>
        </w:rPr>
        <w:t>ормативно-пра</w:t>
      </w:r>
      <w:r w:rsidR="00E906AC">
        <w:rPr>
          <w:rFonts w:ascii="Times New Roman" w:eastAsia="Times New Roman" w:hAnsi="Times New Roman" w:cs="Times New Roman"/>
          <w:color w:val="000000"/>
          <w:sz w:val="28"/>
          <w:szCs w:val="28"/>
        </w:rPr>
        <w:t>вовое сопровождение реализации программы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E906AC" w:rsidRDefault="00895190" w:rsidP="005C7F7B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E906AC" w:rsidRPr="00E906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существление </w:t>
      </w:r>
      <w:r w:rsidR="00E906AC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системы мониторинга реализации п</w:t>
      </w:r>
      <w:r w:rsidR="00E906AC" w:rsidRPr="00E906AC">
        <w:rPr>
          <w:rFonts w:ascii="Times New Roman" w:eastAsia="Times New Roman" w:hAnsi="Times New Roman" w:cs="Times New Roman"/>
          <w:color w:val="000000"/>
          <w:sz w:val="28"/>
          <w:szCs w:val="28"/>
        </w:rPr>
        <w:t>рограммы, текущий анализ промежуточных результатов.</w:t>
      </w:r>
    </w:p>
    <w:p w:rsidR="003F573C" w:rsidRDefault="002802CF" w:rsidP="005C7F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B99">
        <w:rPr>
          <w:rFonts w:ascii="Times New Roman" w:hAnsi="Times New Roman" w:cs="Times New Roman"/>
          <w:sz w:val="28"/>
          <w:szCs w:val="28"/>
        </w:rPr>
        <w:t>2</w:t>
      </w:r>
      <w:r w:rsidR="000D46E6" w:rsidRPr="00F70B99">
        <w:rPr>
          <w:rFonts w:ascii="Times New Roman" w:hAnsi="Times New Roman" w:cs="Times New Roman"/>
          <w:sz w:val="28"/>
          <w:szCs w:val="28"/>
        </w:rPr>
        <w:t>. Этап</w:t>
      </w:r>
      <w:r w:rsidRPr="00F70B99">
        <w:rPr>
          <w:rFonts w:ascii="Times New Roman" w:hAnsi="Times New Roman" w:cs="Times New Roman"/>
          <w:sz w:val="28"/>
          <w:szCs w:val="28"/>
        </w:rPr>
        <w:t>ы</w:t>
      </w:r>
      <w:r w:rsidR="000D46E6" w:rsidRPr="00F70B99">
        <w:rPr>
          <w:rFonts w:ascii="Times New Roman" w:hAnsi="Times New Roman" w:cs="Times New Roman"/>
          <w:sz w:val="28"/>
          <w:szCs w:val="28"/>
        </w:rPr>
        <w:t xml:space="preserve"> корректировки программы (</w:t>
      </w:r>
      <w:r w:rsidRPr="00F70B99">
        <w:rPr>
          <w:rFonts w:ascii="Times New Roman" w:hAnsi="Times New Roman" w:cs="Times New Roman"/>
          <w:sz w:val="28"/>
          <w:szCs w:val="28"/>
        </w:rPr>
        <w:t>август каждого года</w:t>
      </w:r>
      <w:r w:rsidR="00895190">
        <w:rPr>
          <w:rFonts w:ascii="Times New Roman" w:hAnsi="Times New Roman" w:cs="Times New Roman"/>
          <w:sz w:val="28"/>
          <w:szCs w:val="28"/>
        </w:rPr>
        <w:t>):</w:t>
      </w:r>
    </w:p>
    <w:p w:rsidR="000D46E6" w:rsidRPr="00F70B99" w:rsidRDefault="00895190" w:rsidP="005C7F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D46E6" w:rsidRPr="00F70B99">
        <w:rPr>
          <w:rFonts w:ascii="Times New Roman" w:hAnsi="Times New Roman" w:cs="Times New Roman"/>
          <w:sz w:val="28"/>
          <w:szCs w:val="28"/>
        </w:rPr>
        <w:t xml:space="preserve">роведение промежуточного анализа хода реализации программы, внесение необходимых </w:t>
      </w:r>
      <w:r w:rsidR="00231A25" w:rsidRPr="00F70B99">
        <w:rPr>
          <w:rFonts w:ascii="Times New Roman" w:hAnsi="Times New Roman" w:cs="Times New Roman"/>
          <w:sz w:val="28"/>
          <w:szCs w:val="28"/>
        </w:rPr>
        <w:t>изменений</w:t>
      </w:r>
      <w:r w:rsidR="000D46E6" w:rsidRPr="00F70B99">
        <w:rPr>
          <w:rFonts w:ascii="Times New Roman" w:hAnsi="Times New Roman" w:cs="Times New Roman"/>
          <w:sz w:val="28"/>
          <w:szCs w:val="28"/>
        </w:rPr>
        <w:t>.</w:t>
      </w:r>
    </w:p>
    <w:p w:rsidR="003F573C" w:rsidRDefault="002802CF" w:rsidP="005C7F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B99">
        <w:rPr>
          <w:rFonts w:ascii="Times New Roman" w:hAnsi="Times New Roman" w:cs="Times New Roman"/>
          <w:sz w:val="28"/>
          <w:szCs w:val="28"/>
        </w:rPr>
        <w:t>3</w:t>
      </w:r>
      <w:r w:rsidR="000D46E6" w:rsidRPr="00F70B99">
        <w:rPr>
          <w:rFonts w:ascii="Times New Roman" w:hAnsi="Times New Roman" w:cs="Times New Roman"/>
          <w:sz w:val="28"/>
          <w:szCs w:val="28"/>
        </w:rPr>
        <w:t xml:space="preserve">. </w:t>
      </w:r>
      <w:r w:rsidR="000D46E6" w:rsidRPr="00F70B99">
        <w:rPr>
          <w:rFonts w:ascii="Times New Roman" w:hAnsi="Times New Roman" w:cs="Times New Roman"/>
          <w:iCs/>
          <w:sz w:val="28"/>
          <w:szCs w:val="28"/>
        </w:rPr>
        <w:t xml:space="preserve">Обобщающий </w:t>
      </w:r>
      <w:r w:rsidR="000D46E6" w:rsidRPr="00F70B99">
        <w:rPr>
          <w:rFonts w:ascii="Times New Roman" w:hAnsi="Times New Roman" w:cs="Times New Roman"/>
          <w:sz w:val="28"/>
          <w:szCs w:val="28"/>
        </w:rPr>
        <w:t>(</w:t>
      </w:r>
      <w:r w:rsidR="00644629">
        <w:rPr>
          <w:rFonts w:ascii="Times New Roman" w:hAnsi="Times New Roman" w:cs="Times New Roman"/>
          <w:sz w:val="28"/>
          <w:szCs w:val="28"/>
        </w:rPr>
        <w:t>октябрь 2025</w:t>
      </w:r>
      <w:r w:rsidRPr="00F70B99">
        <w:rPr>
          <w:rFonts w:ascii="Times New Roman" w:hAnsi="Times New Roman" w:cs="Times New Roman"/>
          <w:sz w:val="28"/>
          <w:szCs w:val="28"/>
        </w:rPr>
        <w:t xml:space="preserve"> - дека</w:t>
      </w:r>
      <w:r w:rsidR="00644629">
        <w:rPr>
          <w:rFonts w:ascii="Times New Roman" w:hAnsi="Times New Roman" w:cs="Times New Roman"/>
          <w:sz w:val="28"/>
          <w:szCs w:val="28"/>
        </w:rPr>
        <w:t>брь 2025</w:t>
      </w:r>
      <w:r w:rsidR="000D46E6" w:rsidRPr="00F70B99">
        <w:rPr>
          <w:rFonts w:ascii="Times New Roman" w:hAnsi="Times New Roman" w:cs="Times New Roman"/>
          <w:sz w:val="28"/>
          <w:szCs w:val="28"/>
        </w:rPr>
        <w:t xml:space="preserve"> года). </w:t>
      </w:r>
    </w:p>
    <w:p w:rsidR="00510298" w:rsidRDefault="00895190" w:rsidP="005C7F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E906AC" w:rsidRPr="00E906AC">
        <w:rPr>
          <w:rFonts w:ascii="Times New Roman" w:eastAsia="Times New Roman" w:hAnsi="Times New Roman" w:cs="Times New Roman"/>
          <w:color w:val="000000"/>
          <w:sz w:val="28"/>
          <w:szCs w:val="28"/>
        </w:rPr>
        <w:t>тоговая диагностика реализации о</w:t>
      </w:r>
      <w:r w:rsidR="003F573C">
        <w:rPr>
          <w:rFonts w:ascii="Times New Roman" w:eastAsia="Times New Roman" w:hAnsi="Times New Roman" w:cs="Times New Roman"/>
          <w:color w:val="000000"/>
          <w:sz w:val="28"/>
          <w:szCs w:val="28"/>
        </w:rPr>
        <w:t>сновных программных мероприятий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3F573C" w:rsidRPr="00F70B99" w:rsidRDefault="00895190" w:rsidP="003F573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F573C" w:rsidRPr="00F70B99">
        <w:rPr>
          <w:rFonts w:ascii="Times New Roman" w:hAnsi="Times New Roman" w:cs="Times New Roman"/>
          <w:sz w:val="28"/>
          <w:szCs w:val="28"/>
        </w:rPr>
        <w:t>нализ достигнутых результатов и определение перспектив дальнейшего развития Центра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906AC" w:rsidRDefault="00895190" w:rsidP="005C7F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</w:t>
      </w:r>
      <w:r w:rsidR="003F573C" w:rsidRPr="00E906AC">
        <w:rPr>
          <w:rFonts w:ascii="Times New Roman" w:eastAsia="Times New Roman" w:hAnsi="Times New Roman" w:cs="Times New Roman"/>
          <w:sz w:val="28"/>
          <w:szCs w:val="28"/>
        </w:rPr>
        <w:t xml:space="preserve">пределение целей, задач и направлений стратегии дальнейшего развития </w:t>
      </w:r>
      <w:r w:rsidR="003F573C">
        <w:rPr>
          <w:rFonts w:ascii="Times New Roman" w:eastAsia="Times New Roman" w:hAnsi="Times New Roman" w:cs="Times New Roman"/>
          <w:sz w:val="28"/>
          <w:szCs w:val="28"/>
        </w:rPr>
        <w:t>Центра.</w:t>
      </w:r>
    </w:p>
    <w:p w:rsidR="00E906AC" w:rsidRPr="00F70B99" w:rsidRDefault="00E906AC" w:rsidP="005C7F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01C5" w:rsidRPr="00F70B99" w:rsidRDefault="000D46E6" w:rsidP="005C7F7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B99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2A01C5" w:rsidRPr="00F70B99">
        <w:rPr>
          <w:rFonts w:ascii="Times New Roman" w:hAnsi="Times New Roman" w:cs="Times New Roman"/>
          <w:b/>
          <w:sz w:val="28"/>
          <w:szCs w:val="28"/>
        </w:rPr>
        <w:t>Ожидаемые результаты</w:t>
      </w:r>
      <w:r w:rsidR="008C55A6" w:rsidRPr="00F70B99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780FF8" w:rsidRPr="00F70B99">
        <w:rPr>
          <w:rFonts w:ascii="Times New Roman" w:hAnsi="Times New Roman" w:cs="Times New Roman"/>
          <w:b/>
          <w:sz w:val="28"/>
          <w:szCs w:val="28"/>
        </w:rPr>
        <w:t>критерий</w:t>
      </w:r>
      <w:r w:rsidR="008C55A6" w:rsidRPr="00F70B99">
        <w:rPr>
          <w:rFonts w:ascii="Times New Roman" w:hAnsi="Times New Roman" w:cs="Times New Roman"/>
          <w:b/>
          <w:sz w:val="28"/>
          <w:szCs w:val="28"/>
        </w:rPr>
        <w:t xml:space="preserve"> их эффективности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594"/>
        <w:gridCol w:w="2976"/>
        <w:gridCol w:w="2964"/>
        <w:gridCol w:w="2970"/>
      </w:tblGrid>
      <w:tr w:rsidR="008C55A6" w:rsidRPr="00F70B99" w:rsidTr="00D230F8">
        <w:trPr>
          <w:jc w:val="center"/>
        </w:trPr>
        <w:tc>
          <w:tcPr>
            <w:tcW w:w="594" w:type="dxa"/>
            <w:vAlign w:val="center"/>
          </w:tcPr>
          <w:p w:rsidR="008C55A6" w:rsidRPr="00F70B99" w:rsidRDefault="004904A5" w:rsidP="00A60AB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976" w:type="dxa"/>
            <w:vAlign w:val="center"/>
          </w:tcPr>
          <w:p w:rsidR="008C55A6" w:rsidRPr="00F70B99" w:rsidRDefault="00780FF8" w:rsidP="0004461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</w:t>
            </w:r>
          </w:p>
        </w:tc>
        <w:tc>
          <w:tcPr>
            <w:tcW w:w="2964" w:type="dxa"/>
            <w:vAlign w:val="center"/>
          </w:tcPr>
          <w:p w:rsidR="008C55A6" w:rsidRPr="00F70B99" w:rsidRDefault="00780FF8" w:rsidP="0004461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Критерий эффективности</w:t>
            </w:r>
          </w:p>
        </w:tc>
        <w:tc>
          <w:tcPr>
            <w:tcW w:w="2970" w:type="dxa"/>
            <w:vAlign w:val="center"/>
          </w:tcPr>
          <w:p w:rsidR="00780FF8" w:rsidRPr="00F70B99" w:rsidRDefault="00780FF8" w:rsidP="0004461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</w:tr>
      <w:tr w:rsidR="008C55A6" w:rsidRPr="00F70B99" w:rsidTr="00D230F8">
        <w:trPr>
          <w:jc w:val="center"/>
        </w:trPr>
        <w:tc>
          <w:tcPr>
            <w:tcW w:w="594" w:type="dxa"/>
            <w:vAlign w:val="center"/>
          </w:tcPr>
          <w:p w:rsidR="008C55A6" w:rsidRPr="00F70B99" w:rsidRDefault="006303B3" w:rsidP="00A60AB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6" w:type="dxa"/>
            <w:vAlign w:val="center"/>
          </w:tcPr>
          <w:p w:rsidR="00780FF8" w:rsidRPr="00F70B99" w:rsidRDefault="00780FF8" w:rsidP="0004461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 </w:t>
            </w:r>
            <w:r w:rsidR="00E00C97">
              <w:rPr>
                <w:rFonts w:ascii="Times New Roman" w:hAnsi="Times New Roman" w:cs="Times New Roman"/>
                <w:sz w:val="28"/>
                <w:szCs w:val="28"/>
              </w:rPr>
              <w:t xml:space="preserve">спец. контингента </w:t>
            </w: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 xml:space="preserve"> мотивации к обучению</w:t>
            </w:r>
          </w:p>
          <w:p w:rsidR="008C55A6" w:rsidRPr="00F70B99" w:rsidRDefault="008C55A6" w:rsidP="0004461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4" w:type="dxa"/>
            <w:vAlign w:val="center"/>
          </w:tcPr>
          <w:p w:rsidR="008C55A6" w:rsidRPr="00F70B99" w:rsidRDefault="00780FF8" w:rsidP="0004461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137602" w:rsidRPr="00F70B99">
              <w:rPr>
                <w:rFonts w:ascii="Times New Roman" w:hAnsi="Times New Roman" w:cs="Times New Roman"/>
                <w:sz w:val="28"/>
                <w:szCs w:val="28"/>
              </w:rPr>
              <w:t>спец. контингента</w:t>
            </w: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37602" w:rsidRPr="00F70B99">
              <w:rPr>
                <w:rFonts w:ascii="Times New Roman" w:hAnsi="Times New Roman" w:cs="Times New Roman"/>
                <w:sz w:val="28"/>
                <w:szCs w:val="28"/>
              </w:rPr>
              <w:t>в возрасте старше 30 лет зачисленных в Центр.</w:t>
            </w:r>
          </w:p>
        </w:tc>
        <w:tc>
          <w:tcPr>
            <w:tcW w:w="2970" w:type="dxa"/>
            <w:vAlign w:val="center"/>
          </w:tcPr>
          <w:p w:rsidR="008C55A6" w:rsidRPr="00F70B99" w:rsidRDefault="00141D0B" w:rsidP="0004461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Число</w:t>
            </w:r>
            <w:r w:rsidR="00780FF8" w:rsidRPr="00F70B99">
              <w:rPr>
                <w:rFonts w:ascii="Times New Roman" w:hAnsi="Times New Roman" w:cs="Times New Roman"/>
                <w:sz w:val="28"/>
                <w:szCs w:val="28"/>
              </w:rPr>
              <w:t xml:space="preserve"> личных заявлений</w:t>
            </w:r>
          </w:p>
          <w:p w:rsidR="00D02BF2" w:rsidRPr="00F70B99" w:rsidRDefault="00D02BF2" w:rsidP="0004461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(10% от общей численности учащихся)</w:t>
            </w:r>
          </w:p>
        </w:tc>
      </w:tr>
      <w:tr w:rsidR="008C55A6" w:rsidRPr="00F70B99" w:rsidTr="00D230F8">
        <w:trPr>
          <w:jc w:val="center"/>
        </w:trPr>
        <w:tc>
          <w:tcPr>
            <w:tcW w:w="594" w:type="dxa"/>
            <w:vAlign w:val="center"/>
          </w:tcPr>
          <w:p w:rsidR="008C55A6" w:rsidRPr="00F70B99" w:rsidRDefault="006303B3" w:rsidP="00A60AB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6" w:type="dxa"/>
            <w:vAlign w:val="center"/>
          </w:tcPr>
          <w:p w:rsidR="008C55A6" w:rsidRPr="00F70B99" w:rsidRDefault="00D02BF2" w:rsidP="0004461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80FF8" w:rsidRPr="00F70B99">
              <w:rPr>
                <w:rFonts w:ascii="Times New Roman" w:hAnsi="Times New Roman" w:cs="Times New Roman"/>
                <w:sz w:val="28"/>
                <w:szCs w:val="28"/>
              </w:rPr>
              <w:t>величение показателей успеваемости и качества учащихся</w:t>
            </w:r>
          </w:p>
        </w:tc>
        <w:tc>
          <w:tcPr>
            <w:tcW w:w="2964" w:type="dxa"/>
            <w:vAlign w:val="center"/>
          </w:tcPr>
          <w:p w:rsidR="008C55A6" w:rsidRPr="00F70B99" w:rsidRDefault="00D02BF2" w:rsidP="0004461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AB719D" w:rsidRPr="00F70B99">
              <w:rPr>
                <w:rFonts w:ascii="Times New Roman" w:hAnsi="Times New Roman" w:cs="Times New Roman"/>
                <w:sz w:val="28"/>
                <w:szCs w:val="28"/>
              </w:rPr>
              <w:t>величение числа учащихся успешно прошедших промежуточную аттестацию и ГВЭ</w:t>
            </w:r>
          </w:p>
        </w:tc>
        <w:tc>
          <w:tcPr>
            <w:tcW w:w="2970" w:type="dxa"/>
            <w:vAlign w:val="center"/>
          </w:tcPr>
          <w:p w:rsidR="008C55A6" w:rsidRPr="00F70B99" w:rsidRDefault="00780FF8" w:rsidP="0004461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Итоги промежуточной аттестации и ГВЭ</w:t>
            </w:r>
          </w:p>
          <w:p w:rsidR="00D02BF2" w:rsidRPr="00F70B99" w:rsidRDefault="00AB719D" w:rsidP="0004461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(8</w:t>
            </w:r>
            <w:r w:rsidR="00F46795" w:rsidRPr="00F70B99">
              <w:rPr>
                <w:rFonts w:ascii="Times New Roman" w:hAnsi="Times New Roman" w:cs="Times New Roman"/>
                <w:sz w:val="28"/>
                <w:szCs w:val="28"/>
              </w:rPr>
              <w:t>0% успеваемости, 10% качества)</w:t>
            </w:r>
          </w:p>
        </w:tc>
      </w:tr>
      <w:tr w:rsidR="008C55A6" w:rsidRPr="00F70B99" w:rsidTr="00D230F8">
        <w:trPr>
          <w:jc w:val="center"/>
        </w:trPr>
        <w:tc>
          <w:tcPr>
            <w:tcW w:w="594" w:type="dxa"/>
            <w:vAlign w:val="center"/>
          </w:tcPr>
          <w:p w:rsidR="008C55A6" w:rsidRPr="00F70B99" w:rsidRDefault="006303B3" w:rsidP="00A60AB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6" w:type="dxa"/>
            <w:vAlign w:val="center"/>
          </w:tcPr>
          <w:p w:rsidR="008C55A6" w:rsidRPr="00F70B99" w:rsidRDefault="00D02BF2" w:rsidP="0004461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80FF8" w:rsidRPr="00F70B99">
              <w:rPr>
                <w:rFonts w:ascii="Times New Roman" w:hAnsi="Times New Roman" w:cs="Times New Roman"/>
                <w:sz w:val="28"/>
                <w:szCs w:val="28"/>
              </w:rPr>
              <w:t>овышение количества учащихся и педагогов, принимающих участие в конкурсных и иных мероп</w:t>
            </w:r>
            <w:r w:rsidR="00AA1591" w:rsidRPr="00F70B99">
              <w:rPr>
                <w:rFonts w:ascii="Times New Roman" w:hAnsi="Times New Roman" w:cs="Times New Roman"/>
                <w:sz w:val="28"/>
                <w:szCs w:val="28"/>
              </w:rPr>
              <w:t>риятиях разного уровня</w:t>
            </w:r>
          </w:p>
        </w:tc>
        <w:tc>
          <w:tcPr>
            <w:tcW w:w="2964" w:type="dxa"/>
            <w:vAlign w:val="center"/>
          </w:tcPr>
          <w:p w:rsidR="008C55A6" w:rsidRPr="00F70B99" w:rsidRDefault="00D02BF2" w:rsidP="0004461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AA1591" w:rsidRPr="00F70B99">
              <w:rPr>
                <w:rFonts w:ascii="Times New Roman" w:hAnsi="Times New Roman" w:cs="Times New Roman"/>
                <w:sz w:val="28"/>
                <w:szCs w:val="28"/>
              </w:rPr>
              <w:t>оличество учащихся и педагогов, принявших участие в конкурсных и иных мероприятиях разного уровня</w:t>
            </w:r>
          </w:p>
        </w:tc>
        <w:tc>
          <w:tcPr>
            <w:tcW w:w="2970" w:type="dxa"/>
            <w:vAlign w:val="center"/>
          </w:tcPr>
          <w:p w:rsidR="008C55A6" w:rsidRPr="00F70B99" w:rsidRDefault="00780FF8" w:rsidP="0004461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Число участников, призеров, победителей</w:t>
            </w:r>
          </w:p>
          <w:p w:rsidR="00D02BF2" w:rsidRPr="00F70B99" w:rsidRDefault="00D02BF2" w:rsidP="0004461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(50% от общей численности</w:t>
            </w:r>
            <w:r w:rsidR="001219BB" w:rsidRPr="00F70B99">
              <w:rPr>
                <w:rFonts w:ascii="Times New Roman" w:hAnsi="Times New Roman" w:cs="Times New Roman"/>
                <w:sz w:val="28"/>
                <w:szCs w:val="28"/>
              </w:rPr>
              <w:t xml:space="preserve"> учащихся, </w:t>
            </w: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100% педагогов</w:t>
            </w:r>
            <w:r w:rsidR="001219BB" w:rsidRPr="00F70B99">
              <w:rPr>
                <w:rFonts w:ascii="Times New Roman" w:hAnsi="Times New Roman" w:cs="Times New Roman"/>
                <w:sz w:val="28"/>
                <w:szCs w:val="28"/>
              </w:rPr>
              <w:t>, 5% спец. контингента).</w:t>
            </w:r>
          </w:p>
        </w:tc>
      </w:tr>
      <w:tr w:rsidR="008C55A6" w:rsidRPr="00F70B99" w:rsidTr="00D230F8">
        <w:trPr>
          <w:jc w:val="center"/>
        </w:trPr>
        <w:tc>
          <w:tcPr>
            <w:tcW w:w="594" w:type="dxa"/>
            <w:vAlign w:val="center"/>
          </w:tcPr>
          <w:p w:rsidR="008C55A6" w:rsidRPr="00F70B99" w:rsidRDefault="006303B3" w:rsidP="00A60AB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76" w:type="dxa"/>
            <w:vAlign w:val="center"/>
          </w:tcPr>
          <w:p w:rsidR="008C55A6" w:rsidRPr="00F70B99" w:rsidRDefault="00D02BF2" w:rsidP="0004461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r w:rsidR="00780FF8" w:rsidRPr="00F70B99">
              <w:rPr>
                <w:rFonts w:ascii="Times New Roman" w:eastAsia="Times New Roman" w:hAnsi="Times New Roman" w:cs="Times New Roman"/>
                <w:sz w:val="28"/>
                <w:szCs w:val="28"/>
              </w:rPr>
              <w:t>довлетворенность всех участников образовательного процесса уровнем и качеством образовательных услуг.</w:t>
            </w:r>
          </w:p>
        </w:tc>
        <w:tc>
          <w:tcPr>
            <w:tcW w:w="2964" w:type="dxa"/>
            <w:vAlign w:val="center"/>
          </w:tcPr>
          <w:p w:rsidR="00526F45" w:rsidRPr="00F70B99" w:rsidRDefault="00526F45" w:rsidP="0004461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eastAsia="Times New Roman" w:hAnsi="Times New Roman" w:cs="Times New Roman"/>
                <w:sz w:val="28"/>
                <w:szCs w:val="28"/>
              </w:rPr>
              <w:t>Степень удовлетворенности уровнем и качеством образовательных услуг участниками образовательного процесса.</w:t>
            </w:r>
          </w:p>
          <w:p w:rsidR="008C55A6" w:rsidRPr="00F70B99" w:rsidRDefault="008C55A6" w:rsidP="0004461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0" w:type="dxa"/>
            <w:vAlign w:val="center"/>
          </w:tcPr>
          <w:p w:rsidR="00B5219A" w:rsidRPr="00F70B99" w:rsidRDefault="00B5219A" w:rsidP="0004461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eastAsia="Times New Roman" w:hAnsi="Times New Roman" w:cs="Times New Roman"/>
                <w:sz w:val="28"/>
                <w:szCs w:val="28"/>
              </w:rPr>
              <w:t>Число участников образовательного процесса удовлетворенных уровнем и качеством образовательных услуг.</w:t>
            </w:r>
          </w:p>
          <w:p w:rsidR="001C1D1F" w:rsidRPr="00F70B99" w:rsidRDefault="00137602" w:rsidP="0004461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Исследование психологической службы исправительных учреждений.</w:t>
            </w:r>
          </w:p>
          <w:p w:rsidR="00137602" w:rsidRPr="00F70B99" w:rsidRDefault="00137602" w:rsidP="0004461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(90</w:t>
            </w:r>
            <w:r w:rsidR="00D02BF2" w:rsidRPr="00F70B99">
              <w:rPr>
                <w:rFonts w:ascii="Times New Roman" w:hAnsi="Times New Roman" w:cs="Times New Roman"/>
                <w:sz w:val="28"/>
                <w:szCs w:val="28"/>
              </w:rPr>
              <w:t xml:space="preserve">% от общей численности </w:t>
            </w: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всех участников образовательного процесса).</w:t>
            </w:r>
          </w:p>
        </w:tc>
      </w:tr>
      <w:tr w:rsidR="00AB719D" w:rsidRPr="00F70B99" w:rsidTr="00D230F8">
        <w:trPr>
          <w:jc w:val="center"/>
        </w:trPr>
        <w:tc>
          <w:tcPr>
            <w:tcW w:w="594" w:type="dxa"/>
            <w:vAlign w:val="center"/>
          </w:tcPr>
          <w:p w:rsidR="00AB719D" w:rsidRPr="00F70B99" w:rsidRDefault="006303B3" w:rsidP="00A60AB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6" w:type="dxa"/>
            <w:vAlign w:val="center"/>
          </w:tcPr>
          <w:p w:rsidR="00AB719D" w:rsidRPr="00F70B99" w:rsidRDefault="00AB719D" w:rsidP="00044618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материально-технической базы</w:t>
            </w:r>
          </w:p>
        </w:tc>
        <w:tc>
          <w:tcPr>
            <w:tcW w:w="2964" w:type="dxa"/>
            <w:vAlign w:val="center"/>
          </w:tcPr>
          <w:p w:rsidR="00AB719D" w:rsidRPr="00F70B99" w:rsidRDefault="00AB719D" w:rsidP="0004461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наглядных пособий, компьютерной </w:t>
            </w:r>
            <w:r w:rsidRPr="00F70B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техники для организации учебного процесса</w:t>
            </w:r>
          </w:p>
        </w:tc>
        <w:tc>
          <w:tcPr>
            <w:tcW w:w="2970" w:type="dxa"/>
            <w:vAlign w:val="center"/>
          </w:tcPr>
          <w:p w:rsidR="00AB719D" w:rsidRPr="00F70B99" w:rsidRDefault="00AB719D" w:rsidP="0004461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Число вновь приобретенных наглядных пособий, </w:t>
            </w:r>
            <w:r w:rsidRPr="00F70B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компьютерной техники для организации учебного процесса</w:t>
            </w:r>
          </w:p>
        </w:tc>
      </w:tr>
      <w:tr w:rsidR="008C55A6" w:rsidRPr="00F70B99" w:rsidTr="00D230F8">
        <w:trPr>
          <w:jc w:val="center"/>
        </w:trPr>
        <w:tc>
          <w:tcPr>
            <w:tcW w:w="594" w:type="dxa"/>
            <w:vAlign w:val="center"/>
          </w:tcPr>
          <w:p w:rsidR="008C55A6" w:rsidRPr="00F70B99" w:rsidRDefault="006303B3" w:rsidP="00A60AB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2976" w:type="dxa"/>
            <w:vAlign w:val="center"/>
          </w:tcPr>
          <w:p w:rsidR="00DF7AD3" w:rsidRPr="00F70B99" w:rsidRDefault="00DF7AD3" w:rsidP="0004461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Реализация проектов:</w:t>
            </w:r>
          </w:p>
          <w:p w:rsidR="00DF7AD3" w:rsidRPr="00F70B99" w:rsidRDefault="00DF7AD3" w:rsidP="00044618">
            <w:pPr>
              <w:pStyle w:val="a3"/>
              <w:tabs>
                <w:tab w:val="left" w:pos="31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- «Евгений Пепеляев – легенда советской авиации»;</w:t>
            </w:r>
          </w:p>
          <w:p w:rsidR="00DF7AD3" w:rsidRPr="00F70B99" w:rsidRDefault="00DF7AD3" w:rsidP="00044618">
            <w:pPr>
              <w:pStyle w:val="a3"/>
              <w:tabs>
                <w:tab w:val="left" w:pos="31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- «Война бывает разная…»;</w:t>
            </w:r>
          </w:p>
          <w:p w:rsidR="008C55A6" w:rsidRPr="00F70B99" w:rsidRDefault="00DF7AD3" w:rsidP="00044618">
            <w:pPr>
              <w:pStyle w:val="a3"/>
              <w:tabs>
                <w:tab w:val="left" w:pos="31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- проект по созданию социально-исторического кластера «Забвению не подлежат».</w:t>
            </w:r>
          </w:p>
        </w:tc>
        <w:tc>
          <w:tcPr>
            <w:tcW w:w="2964" w:type="dxa"/>
            <w:vAlign w:val="center"/>
          </w:tcPr>
          <w:p w:rsidR="00141D0B" w:rsidRPr="00F70B99" w:rsidRDefault="00AB719D" w:rsidP="0004461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141D0B" w:rsidRPr="00F70B99">
              <w:rPr>
                <w:rFonts w:ascii="Times New Roman" w:hAnsi="Times New Roman" w:cs="Times New Roman"/>
                <w:sz w:val="28"/>
                <w:szCs w:val="28"/>
              </w:rPr>
              <w:t xml:space="preserve"> вовлеченных в реализацию проектов</w:t>
            </w:r>
          </w:p>
          <w:p w:rsidR="008C55A6" w:rsidRPr="00F70B99" w:rsidRDefault="008C55A6" w:rsidP="0004461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0" w:type="dxa"/>
            <w:vAlign w:val="center"/>
          </w:tcPr>
          <w:p w:rsidR="002621E0" w:rsidRPr="00F70B99" w:rsidRDefault="00141D0B" w:rsidP="0004461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 xml:space="preserve">Число </w:t>
            </w:r>
            <w:r w:rsidR="001219BB" w:rsidRPr="00F70B99">
              <w:rPr>
                <w:rFonts w:ascii="Times New Roman" w:hAnsi="Times New Roman" w:cs="Times New Roman"/>
                <w:sz w:val="28"/>
                <w:szCs w:val="28"/>
              </w:rPr>
              <w:t>вовлеченных в реализацию проектов</w:t>
            </w:r>
          </w:p>
          <w:p w:rsidR="001219BB" w:rsidRPr="00F70B99" w:rsidRDefault="002621E0" w:rsidP="0004461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2A68E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219BB" w:rsidRPr="00F70B99">
              <w:rPr>
                <w:rFonts w:ascii="Times New Roman" w:hAnsi="Times New Roman" w:cs="Times New Roman"/>
                <w:sz w:val="28"/>
                <w:szCs w:val="28"/>
              </w:rPr>
              <w:t xml:space="preserve">% от общей численности учащихся, </w:t>
            </w:r>
            <w:r w:rsidR="002A1DB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1219BB" w:rsidRPr="00F70B99">
              <w:rPr>
                <w:rFonts w:ascii="Times New Roman" w:hAnsi="Times New Roman" w:cs="Times New Roman"/>
                <w:sz w:val="28"/>
                <w:szCs w:val="28"/>
              </w:rPr>
              <w:t>0% педагогов, 5% спец. контингента)</w:t>
            </w:r>
          </w:p>
        </w:tc>
      </w:tr>
      <w:tr w:rsidR="00F71909" w:rsidRPr="00F70B99" w:rsidTr="00D230F8">
        <w:trPr>
          <w:jc w:val="center"/>
        </w:trPr>
        <w:tc>
          <w:tcPr>
            <w:tcW w:w="594" w:type="dxa"/>
            <w:vAlign w:val="center"/>
          </w:tcPr>
          <w:p w:rsidR="00F71909" w:rsidRDefault="00F71909" w:rsidP="00A60AB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6" w:type="dxa"/>
            <w:vAlign w:val="center"/>
          </w:tcPr>
          <w:p w:rsidR="00F71909" w:rsidRPr="00F70B99" w:rsidRDefault="00CB1D0F" w:rsidP="0004461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Вовлечение учащихся и спец. контингента в </w:t>
            </w:r>
            <w:r w:rsidRPr="00CB1D0F">
              <w:rPr>
                <w:rFonts w:ascii="Times New Roman" w:hAnsi="Times New Roman" w:cs="Times New Roman"/>
                <w:sz w:val="28"/>
                <w:szCs w:val="28"/>
              </w:rPr>
              <w:t>исследовате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льскую и проектную деятельность</w:t>
            </w:r>
          </w:p>
        </w:tc>
        <w:tc>
          <w:tcPr>
            <w:tcW w:w="2964" w:type="dxa"/>
            <w:vAlign w:val="center"/>
          </w:tcPr>
          <w:p w:rsidR="00F71909" w:rsidRPr="00F70B99" w:rsidRDefault="00CB1D0F" w:rsidP="0004461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учащихся и спец. контингента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вовлеченных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CB1D0F">
              <w:rPr>
                <w:rFonts w:ascii="Times New Roman" w:hAnsi="Times New Roman" w:cs="Times New Roman"/>
                <w:sz w:val="28"/>
                <w:szCs w:val="28"/>
              </w:rPr>
              <w:t>исследовате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льскую и проектную деятельность</w:t>
            </w:r>
          </w:p>
        </w:tc>
        <w:tc>
          <w:tcPr>
            <w:tcW w:w="2970" w:type="dxa"/>
            <w:vAlign w:val="center"/>
          </w:tcPr>
          <w:p w:rsidR="008F63B5" w:rsidRPr="00F70B99" w:rsidRDefault="008F63B5" w:rsidP="0004461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Число вовлеченных в реализацию проектов</w:t>
            </w:r>
          </w:p>
          <w:p w:rsidR="00F71909" w:rsidRPr="00F70B99" w:rsidRDefault="008F63B5" w:rsidP="0004461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общей численности учащихся, </w:t>
            </w:r>
            <w:r w:rsidRPr="00F70B99">
              <w:rPr>
                <w:rFonts w:ascii="Times New Roman" w:hAnsi="Times New Roman" w:cs="Times New Roman"/>
                <w:sz w:val="28"/>
                <w:szCs w:val="28"/>
              </w:rPr>
              <w:t>5% спец. контингента)</w:t>
            </w:r>
          </w:p>
        </w:tc>
      </w:tr>
    </w:tbl>
    <w:p w:rsidR="008C55A6" w:rsidRDefault="008C55A6" w:rsidP="00356F9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56F9D" w:rsidRPr="00AB5836" w:rsidRDefault="00356F9D" w:rsidP="00356F9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5836">
        <w:rPr>
          <w:rFonts w:ascii="Times New Roman" w:hAnsi="Times New Roman" w:cs="Times New Roman"/>
          <w:b/>
          <w:sz w:val="28"/>
          <w:szCs w:val="28"/>
        </w:rPr>
        <w:t>6. План-график реализации программы развития</w:t>
      </w:r>
    </w:p>
    <w:tbl>
      <w:tblPr>
        <w:tblW w:w="982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1620"/>
        <w:gridCol w:w="2007"/>
        <w:gridCol w:w="3033"/>
      </w:tblGrid>
      <w:tr w:rsidR="00356F9D" w:rsidRPr="00044618" w:rsidTr="00A60AB2">
        <w:trPr>
          <w:jc w:val="center"/>
        </w:trPr>
        <w:tc>
          <w:tcPr>
            <w:tcW w:w="3168" w:type="dxa"/>
            <w:vAlign w:val="center"/>
          </w:tcPr>
          <w:p w:rsidR="00356F9D" w:rsidRPr="00044618" w:rsidRDefault="00356F9D" w:rsidP="00044618">
            <w:pPr>
              <w:pStyle w:val="a3"/>
              <w:ind w:left="-13" w:right="-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618">
              <w:rPr>
                <w:rFonts w:ascii="Times New Roman" w:hAnsi="Times New Roman" w:cs="Times New Roman"/>
                <w:sz w:val="28"/>
                <w:szCs w:val="28"/>
              </w:rPr>
              <w:t>Направление развития</w:t>
            </w:r>
          </w:p>
        </w:tc>
        <w:tc>
          <w:tcPr>
            <w:tcW w:w="1620" w:type="dxa"/>
            <w:vAlign w:val="center"/>
          </w:tcPr>
          <w:p w:rsidR="00356F9D" w:rsidRPr="00044618" w:rsidRDefault="00356F9D" w:rsidP="00044618">
            <w:pPr>
              <w:pStyle w:val="a3"/>
              <w:ind w:left="-13" w:right="-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618">
              <w:rPr>
                <w:rFonts w:ascii="Times New Roman" w:hAnsi="Times New Roman" w:cs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2007" w:type="dxa"/>
            <w:vAlign w:val="center"/>
          </w:tcPr>
          <w:p w:rsidR="00356F9D" w:rsidRPr="00044618" w:rsidRDefault="00356F9D" w:rsidP="00044618">
            <w:pPr>
              <w:pStyle w:val="a3"/>
              <w:ind w:left="-13" w:right="-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618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  <w:tc>
          <w:tcPr>
            <w:tcW w:w="3033" w:type="dxa"/>
            <w:vAlign w:val="center"/>
          </w:tcPr>
          <w:p w:rsidR="00356F9D" w:rsidRPr="00044618" w:rsidRDefault="00356F9D" w:rsidP="00044618">
            <w:pPr>
              <w:pStyle w:val="a3"/>
              <w:ind w:left="-13" w:right="-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618">
              <w:rPr>
                <w:rFonts w:ascii="Times New Roman" w:hAnsi="Times New Roman" w:cs="Times New Roman"/>
                <w:sz w:val="28"/>
                <w:szCs w:val="28"/>
              </w:rPr>
              <w:t>Планируемый результат</w:t>
            </w:r>
          </w:p>
        </w:tc>
      </w:tr>
      <w:tr w:rsidR="00356F9D" w:rsidRPr="00044618" w:rsidTr="00A60AB2">
        <w:trPr>
          <w:jc w:val="center"/>
        </w:trPr>
        <w:tc>
          <w:tcPr>
            <w:tcW w:w="3168" w:type="dxa"/>
            <w:vAlign w:val="center"/>
          </w:tcPr>
          <w:p w:rsidR="00356F9D" w:rsidRPr="00044618" w:rsidRDefault="00356F9D" w:rsidP="00044618">
            <w:pPr>
              <w:pStyle w:val="a3"/>
              <w:ind w:left="-13" w:right="-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618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участников образовательной деятельности к участию в олимпиадах, конкурсах </w:t>
            </w:r>
            <w:r w:rsidR="00307572" w:rsidRPr="00044618">
              <w:rPr>
                <w:rFonts w:ascii="Times New Roman" w:hAnsi="Times New Roman" w:cs="Times New Roman"/>
                <w:sz w:val="28"/>
                <w:szCs w:val="28"/>
              </w:rPr>
              <w:t xml:space="preserve">различных </w:t>
            </w:r>
            <w:r w:rsidRPr="00044618">
              <w:rPr>
                <w:rFonts w:ascii="Times New Roman" w:hAnsi="Times New Roman" w:cs="Times New Roman"/>
                <w:sz w:val="28"/>
                <w:szCs w:val="28"/>
              </w:rPr>
              <w:t>уровней</w:t>
            </w:r>
          </w:p>
        </w:tc>
        <w:tc>
          <w:tcPr>
            <w:tcW w:w="1620" w:type="dxa"/>
            <w:vAlign w:val="center"/>
          </w:tcPr>
          <w:p w:rsidR="00307572" w:rsidRPr="00044618" w:rsidRDefault="00307572" w:rsidP="00044618">
            <w:pPr>
              <w:pStyle w:val="a3"/>
              <w:ind w:left="-13" w:right="-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618">
              <w:rPr>
                <w:rFonts w:ascii="Times New Roman" w:hAnsi="Times New Roman" w:cs="Times New Roman"/>
                <w:sz w:val="28"/>
                <w:szCs w:val="28"/>
              </w:rPr>
              <w:t>2020-2025</w:t>
            </w:r>
          </w:p>
          <w:p w:rsidR="00356F9D" w:rsidRPr="00044618" w:rsidRDefault="00356F9D" w:rsidP="00044618">
            <w:pPr>
              <w:pStyle w:val="a3"/>
              <w:ind w:left="-13" w:right="-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7" w:type="dxa"/>
            <w:vAlign w:val="center"/>
          </w:tcPr>
          <w:p w:rsidR="00356F9D" w:rsidRPr="00044618" w:rsidRDefault="00356F9D" w:rsidP="00044618">
            <w:pPr>
              <w:pStyle w:val="a3"/>
              <w:ind w:left="-13" w:right="-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618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  <w:p w:rsidR="00356F9D" w:rsidRPr="00044618" w:rsidRDefault="00356F9D" w:rsidP="00044618">
            <w:pPr>
              <w:pStyle w:val="a3"/>
              <w:ind w:left="-13" w:right="-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3" w:type="dxa"/>
            <w:vAlign w:val="center"/>
          </w:tcPr>
          <w:p w:rsidR="00356F9D" w:rsidRPr="00044618" w:rsidRDefault="00356F9D" w:rsidP="00044618">
            <w:pPr>
              <w:pStyle w:val="a3"/>
              <w:ind w:left="-13" w:right="-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61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307572" w:rsidRPr="00044618">
              <w:rPr>
                <w:rFonts w:ascii="Times New Roman" w:hAnsi="Times New Roman" w:cs="Times New Roman"/>
                <w:sz w:val="28"/>
                <w:szCs w:val="28"/>
              </w:rPr>
              <w:t>овышение качества образования и мотивации к обучению</w:t>
            </w:r>
          </w:p>
        </w:tc>
      </w:tr>
      <w:tr w:rsidR="00356F9D" w:rsidRPr="00044618" w:rsidTr="00A60AB2">
        <w:trPr>
          <w:jc w:val="center"/>
        </w:trPr>
        <w:tc>
          <w:tcPr>
            <w:tcW w:w="3168" w:type="dxa"/>
            <w:vAlign w:val="center"/>
          </w:tcPr>
          <w:p w:rsidR="00356F9D" w:rsidRPr="00044618" w:rsidRDefault="00356F9D" w:rsidP="00044618">
            <w:pPr>
              <w:pStyle w:val="a3"/>
              <w:ind w:left="-13" w:right="-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618">
              <w:rPr>
                <w:rFonts w:ascii="Times New Roman" w:hAnsi="Times New Roman" w:cs="Times New Roman"/>
                <w:sz w:val="28"/>
                <w:szCs w:val="28"/>
              </w:rPr>
              <w:t>Организация повышения квалификации и педагогич</w:t>
            </w:r>
            <w:r w:rsidR="00307572" w:rsidRPr="00044618">
              <w:rPr>
                <w:rFonts w:ascii="Times New Roman" w:hAnsi="Times New Roman" w:cs="Times New Roman"/>
                <w:sz w:val="28"/>
                <w:szCs w:val="28"/>
              </w:rPr>
              <w:t>еских и руководящих работников</w:t>
            </w:r>
          </w:p>
        </w:tc>
        <w:tc>
          <w:tcPr>
            <w:tcW w:w="1620" w:type="dxa"/>
            <w:vAlign w:val="center"/>
          </w:tcPr>
          <w:p w:rsidR="00307572" w:rsidRPr="00044618" w:rsidRDefault="00307572" w:rsidP="00044618">
            <w:pPr>
              <w:pStyle w:val="a3"/>
              <w:ind w:left="-13" w:right="-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618">
              <w:rPr>
                <w:rFonts w:ascii="Times New Roman" w:hAnsi="Times New Roman" w:cs="Times New Roman"/>
                <w:sz w:val="28"/>
                <w:szCs w:val="28"/>
              </w:rPr>
              <w:t>2020-2025</w:t>
            </w:r>
          </w:p>
          <w:p w:rsidR="00356F9D" w:rsidRPr="00044618" w:rsidRDefault="00356F9D" w:rsidP="00044618">
            <w:pPr>
              <w:pStyle w:val="a3"/>
              <w:ind w:left="-13" w:right="-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7" w:type="dxa"/>
            <w:vAlign w:val="center"/>
          </w:tcPr>
          <w:p w:rsidR="00356F9D" w:rsidRPr="00044618" w:rsidRDefault="00356F9D" w:rsidP="00044618">
            <w:pPr>
              <w:pStyle w:val="a3"/>
              <w:ind w:left="-13" w:right="-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618">
              <w:rPr>
                <w:rFonts w:ascii="Times New Roman" w:hAnsi="Times New Roman" w:cs="Times New Roman"/>
                <w:sz w:val="28"/>
                <w:szCs w:val="28"/>
              </w:rPr>
              <w:t>Директор, заместитель директора по УВР</w:t>
            </w:r>
          </w:p>
        </w:tc>
        <w:tc>
          <w:tcPr>
            <w:tcW w:w="3033" w:type="dxa"/>
            <w:vAlign w:val="center"/>
          </w:tcPr>
          <w:p w:rsidR="00356F9D" w:rsidRPr="00044618" w:rsidRDefault="00356F9D" w:rsidP="00044618">
            <w:pPr>
              <w:pStyle w:val="a3"/>
              <w:ind w:left="-13" w:right="-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618">
              <w:rPr>
                <w:rFonts w:ascii="Times New Roman" w:hAnsi="Times New Roman" w:cs="Times New Roman"/>
                <w:sz w:val="28"/>
                <w:szCs w:val="28"/>
              </w:rPr>
              <w:t>Ежегодный мониторинг профессиональных затруднений педагогов</w:t>
            </w:r>
          </w:p>
          <w:p w:rsidR="00356F9D" w:rsidRPr="00044618" w:rsidRDefault="00356F9D" w:rsidP="00044618">
            <w:pPr>
              <w:pStyle w:val="a3"/>
              <w:ind w:left="-13" w:right="-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F9D" w:rsidRPr="00044618" w:rsidRDefault="00356F9D" w:rsidP="00044618">
            <w:pPr>
              <w:pStyle w:val="a3"/>
              <w:ind w:left="-13" w:right="-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6F9D" w:rsidRPr="00044618" w:rsidTr="00A60AB2">
        <w:trPr>
          <w:jc w:val="center"/>
        </w:trPr>
        <w:tc>
          <w:tcPr>
            <w:tcW w:w="3168" w:type="dxa"/>
            <w:vAlign w:val="center"/>
          </w:tcPr>
          <w:p w:rsidR="00356F9D" w:rsidRPr="00044618" w:rsidRDefault="00FB26B5" w:rsidP="00044618">
            <w:pPr>
              <w:pStyle w:val="a3"/>
              <w:ind w:left="-13" w:right="-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Создание </w:t>
            </w:r>
            <w:r w:rsidR="00356F9D" w:rsidRPr="00044618">
              <w:rPr>
                <w:rFonts w:ascii="Times New Roman" w:hAnsi="Times New Roman" w:cs="Times New Roman"/>
                <w:sz w:val="28"/>
                <w:szCs w:val="28"/>
              </w:rPr>
              <w:t>системы автоматизированного документооборота всех участников образовательной деятельности</w:t>
            </w:r>
          </w:p>
        </w:tc>
        <w:tc>
          <w:tcPr>
            <w:tcW w:w="1620" w:type="dxa"/>
            <w:vAlign w:val="center"/>
          </w:tcPr>
          <w:p w:rsidR="002432E2" w:rsidRPr="00044618" w:rsidRDefault="002432E2" w:rsidP="00044618">
            <w:pPr>
              <w:pStyle w:val="a3"/>
              <w:ind w:left="-13" w:right="-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618">
              <w:rPr>
                <w:rFonts w:ascii="Times New Roman" w:hAnsi="Times New Roman" w:cs="Times New Roman"/>
                <w:sz w:val="28"/>
                <w:szCs w:val="28"/>
              </w:rPr>
              <w:t>2020-2025</w:t>
            </w:r>
          </w:p>
          <w:p w:rsidR="00356F9D" w:rsidRPr="00044618" w:rsidRDefault="00356F9D" w:rsidP="00044618">
            <w:pPr>
              <w:pStyle w:val="a3"/>
              <w:ind w:left="-13" w:right="-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7" w:type="dxa"/>
            <w:vAlign w:val="center"/>
          </w:tcPr>
          <w:p w:rsidR="00356F9D" w:rsidRPr="00044618" w:rsidRDefault="00356F9D" w:rsidP="00044618">
            <w:pPr>
              <w:pStyle w:val="a3"/>
              <w:ind w:left="-13" w:right="-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618">
              <w:rPr>
                <w:rFonts w:ascii="Times New Roman" w:hAnsi="Times New Roman" w:cs="Times New Roman"/>
                <w:sz w:val="28"/>
                <w:szCs w:val="28"/>
              </w:rPr>
              <w:t>Директор, заместитель директора по УВР</w:t>
            </w:r>
          </w:p>
        </w:tc>
        <w:tc>
          <w:tcPr>
            <w:tcW w:w="3033" w:type="dxa"/>
            <w:vAlign w:val="center"/>
          </w:tcPr>
          <w:p w:rsidR="00356F9D" w:rsidRPr="00044618" w:rsidRDefault="00356F9D" w:rsidP="00044618">
            <w:pPr>
              <w:pStyle w:val="a3"/>
              <w:ind w:left="-13" w:right="-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618">
              <w:rPr>
                <w:rFonts w:ascii="Times New Roman" w:hAnsi="Times New Roman" w:cs="Times New Roman"/>
                <w:sz w:val="28"/>
                <w:szCs w:val="28"/>
              </w:rPr>
              <w:t>Система оперативного мониторинга субъектов образовательной деятельности</w:t>
            </w:r>
          </w:p>
        </w:tc>
      </w:tr>
      <w:tr w:rsidR="00356F9D" w:rsidRPr="00044618" w:rsidTr="00A60AB2">
        <w:trPr>
          <w:jc w:val="center"/>
        </w:trPr>
        <w:tc>
          <w:tcPr>
            <w:tcW w:w="3168" w:type="dxa"/>
            <w:vAlign w:val="center"/>
          </w:tcPr>
          <w:p w:rsidR="00356F9D" w:rsidRPr="00044618" w:rsidRDefault="00356F9D" w:rsidP="00044618">
            <w:pPr>
              <w:pStyle w:val="a3"/>
              <w:ind w:left="-13" w:right="-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61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образовательной среды.</w:t>
            </w:r>
          </w:p>
          <w:p w:rsidR="00356F9D" w:rsidRPr="00044618" w:rsidRDefault="00356F9D" w:rsidP="00044618">
            <w:pPr>
              <w:pStyle w:val="a3"/>
              <w:ind w:left="-13" w:right="-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618">
              <w:rPr>
                <w:rFonts w:ascii="Times New Roman" w:hAnsi="Times New Roman" w:cs="Times New Roman"/>
                <w:sz w:val="28"/>
                <w:szCs w:val="28"/>
              </w:rPr>
              <w:t>Обновление оборудования</w:t>
            </w:r>
          </w:p>
          <w:p w:rsidR="00356F9D" w:rsidRPr="00044618" w:rsidRDefault="00356F9D" w:rsidP="00044618">
            <w:pPr>
              <w:pStyle w:val="a3"/>
              <w:ind w:left="-13" w:right="-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F9589C" w:rsidRPr="00044618" w:rsidRDefault="00F9589C" w:rsidP="00044618">
            <w:pPr>
              <w:pStyle w:val="a3"/>
              <w:ind w:left="-13" w:right="-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618">
              <w:rPr>
                <w:rFonts w:ascii="Times New Roman" w:hAnsi="Times New Roman" w:cs="Times New Roman"/>
                <w:sz w:val="28"/>
                <w:szCs w:val="28"/>
              </w:rPr>
              <w:t>2020-2025</w:t>
            </w:r>
          </w:p>
          <w:p w:rsidR="00356F9D" w:rsidRPr="00044618" w:rsidRDefault="00356F9D" w:rsidP="00044618">
            <w:pPr>
              <w:pStyle w:val="a3"/>
              <w:ind w:left="-13" w:right="-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7" w:type="dxa"/>
            <w:vAlign w:val="center"/>
          </w:tcPr>
          <w:p w:rsidR="00356F9D" w:rsidRPr="00044618" w:rsidRDefault="00356F9D" w:rsidP="00044618">
            <w:pPr>
              <w:pStyle w:val="a3"/>
              <w:ind w:left="-13" w:right="-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61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Директор, заместитель директора по </w:t>
            </w:r>
            <w:r w:rsidR="00AB5836" w:rsidRPr="00044618">
              <w:rPr>
                <w:rFonts w:ascii="Times New Roman" w:hAnsi="Times New Roman" w:cs="Times New Roman"/>
                <w:sz w:val="28"/>
                <w:szCs w:val="28"/>
              </w:rPr>
              <w:t>УВР</w:t>
            </w:r>
          </w:p>
        </w:tc>
        <w:tc>
          <w:tcPr>
            <w:tcW w:w="3033" w:type="dxa"/>
            <w:vAlign w:val="center"/>
          </w:tcPr>
          <w:p w:rsidR="00356F9D" w:rsidRPr="00044618" w:rsidRDefault="00356F9D" w:rsidP="00044618">
            <w:pPr>
              <w:pStyle w:val="a3"/>
              <w:ind w:left="-13" w:right="-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618">
              <w:rPr>
                <w:rFonts w:ascii="Times New Roman" w:hAnsi="Times New Roman" w:cs="Times New Roman"/>
                <w:sz w:val="28"/>
                <w:szCs w:val="28"/>
              </w:rPr>
              <w:t xml:space="preserve">Оснащение </w:t>
            </w:r>
            <w:r w:rsidR="00F9589C" w:rsidRPr="00044618">
              <w:rPr>
                <w:rFonts w:ascii="Times New Roman" w:hAnsi="Times New Roman" w:cs="Times New Roman"/>
                <w:sz w:val="28"/>
                <w:szCs w:val="28"/>
              </w:rPr>
              <w:t xml:space="preserve">Центра </w:t>
            </w:r>
            <w:r w:rsidRPr="00044618">
              <w:rPr>
                <w:rFonts w:ascii="Times New Roman" w:hAnsi="Times New Roman" w:cs="Times New Roman"/>
                <w:sz w:val="28"/>
                <w:szCs w:val="28"/>
              </w:rPr>
              <w:t>современным оборудованием в соответствии с требованиями ФГОС.</w:t>
            </w:r>
          </w:p>
          <w:p w:rsidR="00356F9D" w:rsidRPr="00044618" w:rsidRDefault="00356F9D" w:rsidP="00044618">
            <w:pPr>
              <w:pStyle w:val="a3"/>
              <w:ind w:left="-13" w:right="-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618">
              <w:rPr>
                <w:rFonts w:ascii="Times New Roman" w:hAnsi="Times New Roman" w:cs="Times New Roman"/>
                <w:sz w:val="28"/>
                <w:szCs w:val="28"/>
              </w:rPr>
              <w:t>Формирование паспортов кабинетов</w:t>
            </w:r>
          </w:p>
        </w:tc>
      </w:tr>
      <w:tr w:rsidR="00356F9D" w:rsidRPr="00044618" w:rsidTr="00A60AB2">
        <w:trPr>
          <w:jc w:val="center"/>
        </w:trPr>
        <w:tc>
          <w:tcPr>
            <w:tcW w:w="3168" w:type="dxa"/>
            <w:vAlign w:val="center"/>
          </w:tcPr>
          <w:p w:rsidR="00356F9D" w:rsidRPr="00044618" w:rsidRDefault="00356F9D" w:rsidP="00044618">
            <w:pPr>
              <w:pStyle w:val="a3"/>
              <w:ind w:left="-13" w:right="-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618">
              <w:rPr>
                <w:rFonts w:ascii="Times New Roman" w:hAnsi="Times New Roman" w:cs="Times New Roman"/>
                <w:sz w:val="28"/>
                <w:szCs w:val="28"/>
              </w:rPr>
              <w:t xml:space="preserve">Расширение поля взаимодействия </w:t>
            </w:r>
            <w:r w:rsidR="00AB5836" w:rsidRPr="00044618">
              <w:rPr>
                <w:rFonts w:ascii="Times New Roman" w:hAnsi="Times New Roman" w:cs="Times New Roman"/>
                <w:sz w:val="28"/>
                <w:szCs w:val="28"/>
              </w:rPr>
              <w:t>Центра с социальными партнерами</w:t>
            </w:r>
          </w:p>
        </w:tc>
        <w:tc>
          <w:tcPr>
            <w:tcW w:w="1620" w:type="dxa"/>
            <w:vAlign w:val="center"/>
          </w:tcPr>
          <w:p w:rsidR="00AB5836" w:rsidRPr="00044618" w:rsidRDefault="00AB5836" w:rsidP="00044618">
            <w:pPr>
              <w:pStyle w:val="a3"/>
              <w:ind w:left="-13" w:right="-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618">
              <w:rPr>
                <w:rFonts w:ascii="Times New Roman" w:hAnsi="Times New Roman" w:cs="Times New Roman"/>
                <w:sz w:val="28"/>
                <w:szCs w:val="28"/>
              </w:rPr>
              <w:t>2020-2025</w:t>
            </w:r>
          </w:p>
          <w:p w:rsidR="00356F9D" w:rsidRPr="00044618" w:rsidRDefault="00356F9D" w:rsidP="00044618">
            <w:pPr>
              <w:pStyle w:val="a3"/>
              <w:ind w:left="-13" w:right="-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7" w:type="dxa"/>
            <w:vAlign w:val="center"/>
          </w:tcPr>
          <w:p w:rsidR="00356F9D" w:rsidRPr="00044618" w:rsidRDefault="00356F9D" w:rsidP="00044618">
            <w:pPr>
              <w:pStyle w:val="a3"/>
              <w:ind w:left="-13" w:right="-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618">
              <w:rPr>
                <w:rFonts w:ascii="Times New Roman" w:hAnsi="Times New Roman" w:cs="Times New Roman"/>
                <w:sz w:val="28"/>
                <w:szCs w:val="28"/>
              </w:rPr>
              <w:t>Директор, заместитель директора по УВР</w:t>
            </w:r>
          </w:p>
        </w:tc>
        <w:tc>
          <w:tcPr>
            <w:tcW w:w="3033" w:type="dxa"/>
            <w:vAlign w:val="center"/>
          </w:tcPr>
          <w:p w:rsidR="00356F9D" w:rsidRPr="00044618" w:rsidRDefault="00AB5836" w:rsidP="00044618">
            <w:pPr>
              <w:pStyle w:val="a3"/>
              <w:ind w:left="-13" w:right="-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618">
              <w:rPr>
                <w:rFonts w:ascii="Times New Roman" w:hAnsi="Times New Roman" w:cs="Times New Roman"/>
                <w:sz w:val="28"/>
                <w:szCs w:val="28"/>
              </w:rPr>
              <w:t>Создание модели</w:t>
            </w:r>
            <w:r w:rsidR="00356F9D" w:rsidRPr="000446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4618">
              <w:rPr>
                <w:rFonts w:ascii="Times New Roman" w:hAnsi="Times New Roman" w:cs="Times New Roman"/>
                <w:sz w:val="28"/>
                <w:szCs w:val="28"/>
              </w:rPr>
              <w:t>социального</w:t>
            </w:r>
            <w:r w:rsidR="00356F9D" w:rsidRPr="00044618">
              <w:rPr>
                <w:rFonts w:ascii="Times New Roman" w:hAnsi="Times New Roman" w:cs="Times New Roman"/>
                <w:sz w:val="28"/>
                <w:szCs w:val="28"/>
              </w:rPr>
              <w:t xml:space="preserve"> взаимодействия. </w:t>
            </w:r>
            <w:r w:rsidRPr="00044618">
              <w:rPr>
                <w:rFonts w:ascii="Times New Roman" w:hAnsi="Times New Roman" w:cs="Times New Roman"/>
                <w:sz w:val="28"/>
                <w:szCs w:val="28"/>
              </w:rPr>
              <w:t>Разработка локальных актов по</w:t>
            </w:r>
            <w:r w:rsidR="00356F9D" w:rsidRPr="000446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4618">
              <w:rPr>
                <w:rFonts w:ascii="Times New Roman" w:hAnsi="Times New Roman" w:cs="Times New Roman"/>
                <w:sz w:val="28"/>
                <w:szCs w:val="28"/>
              </w:rPr>
              <w:t>социальному взаимодействию.</w:t>
            </w:r>
          </w:p>
        </w:tc>
      </w:tr>
      <w:tr w:rsidR="00356F9D" w:rsidRPr="00044618" w:rsidTr="00A60AB2">
        <w:trPr>
          <w:jc w:val="center"/>
        </w:trPr>
        <w:tc>
          <w:tcPr>
            <w:tcW w:w="3168" w:type="dxa"/>
            <w:vAlign w:val="center"/>
          </w:tcPr>
          <w:p w:rsidR="00356F9D" w:rsidRPr="00044618" w:rsidRDefault="00AB5836" w:rsidP="00044618">
            <w:pPr>
              <w:pStyle w:val="a3"/>
              <w:ind w:left="-13" w:right="-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618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воспитательной работы</w:t>
            </w:r>
          </w:p>
        </w:tc>
        <w:tc>
          <w:tcPr>
            <w:tcW w:w="1620" w:type="dxa"/>
            <w:vAlign w:val="center"/>
          </w:tcPr>
          <w:p w:rsidR="00AB5836" w:rsidRPr="00044618" w:rsidRDefault="00AB5836" w:rsidP="00044618">
            <w:pPr>
              <w:pStyle w:val="a3"/>
              <w:ind w:left="-13" w:right="-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618">
              <w:rPr>
                <w:rFonts w:ascii="Times New Roman" w:hAnsi="Times New Roman" w:cs="Times New Roman"/>
                <w:sz w:val="28"/>
                <w:szCs w:val="28"/>
              </w:rPr>
              <w:t>2020-2025</w:t>
            </w:r>
          </w:p>
          <w:p w:rsidR="00356F9D" w:rsidRPr="00044618" w:rsidRDefault="00356F9D" w:rsidP="00044618">
            <w:pPr>
              <w:pStyle w:val="a3"/>
              <w:ind w:left="-13" w:right="-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7" w:type="dxa"/>
            <w:vAlign w:val="center"/>
          </w:tcPr>
          <w:p w:rsidR="00356F9D" w:rsidRPr="00044618" w:rsidRDefault="00AB5836" w:rsidP="00044618">
            <w:pPr>
              <w:pStyle w:val="a3"/>
              <w:ind w:left="-13" w:right="-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618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</w:tc>
        <w:tc>
          <w:tcPr>
            <w:tcW w:w="3033" w:type="dxa"/>
            <w:vAlign w:val="center"/>
          </w:tcPr>
          <w:p w:rsidR="00356F9D" w:rsidRPr="00044618" w:rsidRDefault="00356F9D" w:rsidP="00044618">
            <w:pPr>
              <w:pStyle w:val="a3"/>
              <w:ind w:left="-13" w:right="-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618">
              <w:rPr>
                <w:rFonts w:ascii="Times New Roman" w:hAnsi="Times New Roman" w:cs="Times New Roman"/>
                <w:sz w:val="28"/>
                <w:szCs w:val="28"/>
              </w:rPr>
              <w:t>Создание и реализация програ</w:t>
            </w:r>
            <w:r w:rsidR="00F9589C" w:rsidRPr="00044618">
              <w:rPr>
                <w:rFonts w:ascii="Times New Roman" w:hAnsi="Times New Roman" w:cs="Times New Roman"/>
                <w:sz w:val="28"/>
                <w:szCs w:val="28"/>
              </w:rPr>
              <w:t xml:space="preserve">мм по нравственному </w:t>
            </w:r>
            <w:r w:rsidR="00F9589C" w:rsidRPr="00044618">
              <w:rPr>
                <w:rFonts w:ascii="Times New Roman" w:hAnsi="Times New Roman" w:cs="Times New Roman"/>
                <w:sz w:val="28"/>
                <w:szCs w:val="28"/>
              </w:rPr>
              <w:br/>
              <w:t>воспитанию</w:t>
            </w:r>
          </w:p>
        </w:tc>
      </w:tr>
      <w:tr w:rsidR="00356F9D" w:rsidRPr="00044618" w:rsidTr="00A60AB2">
        <w:trPr>
          <w:jc w:val="center"/>
        </w:trPr>
        <w:tc>
          <w:tcPr>
            <w:tcW w:w="3168" w:type="dxa"/>
            <w:vAlign w:val="center"/>
          </w:tcPr>
          <w:p w:rsidR="00356F9D" w:rsidRPr="00044618" w:rsidRDefault="00356F9D" w:rsidP="00044618">
            <w:pPr>
              <w:pStyle w:val="a3"/>
              <w:ind w:left="-13" w:right="-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618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сох</w:t>
            </w:r>
            <w:r w:rsidR="00F9589C" w:rsidRPr="00044618">
              <w:rPr>
                <w:rFonts w:ascii="Times New Roman" w:hAnsi="Times New Roman" w:cs="Times New Roman"/>
                <w:sz w:val="28"/>
                <w:szCs w:val="28"/>
              </w:rPr>
              <w:t>ранения и укрепления здоровья</w:t>
            </w:r>
          </w:p>
          <w:p w:rsidR="00356F9D" w:rsidRPr="00044618" w:rsidRDefault="00D230F8" w:rsidP="00044618">
            <w:pPr>
              <w:pStyle w:val="a3"/>
              <w:ind w:left="-13" w:right="-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учащихся</w:t>
            </w:r>
          </w:p>
        </w:tc>
        <w:tc>
          <w:tcPr>
            <w:tcW w:w="1620" w:type="dxa"/>
            <w:vAlign w:val="center"/>
          </w:tcPr>
          <w:p w:rsidR="00F9589C" w:rsidRPr="00044618" w:rsidRDefault="00F9589C" w:rsidP="00044618">
            <w:pPr>
              <w:pStyle w:val="a3"/>
              <w:ind w:left="-13" w:right="-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618">
              <w:rPr>
                <w:rFonts w:ascii="Times New Roman" w:hAnsi="Times New Roman" w:cs="Times New Roman"/>
                <w:sz w:val="28"/>
                <w:szCs w:val="28"/>
              </w:rPr>
              <w:t>2020-2025</w:t>
            </w:r>
          </w:p>
          <w:p w:rsidR="00356F9D" w:rsidRPr="00044618" w:rsidRDefault="00356F9D" w:rsidP="00044618">
            <w:pPr>
              <w:pStyle w:val="a3"/>
              <w:ind w:left="-13" w:right="-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7" w:type="dxa"/>
            <w:vAlign w:val="center"/>
          </w:tcPr>
          <w:p w:rsidR="00356F9D" w:rsidRPr="00044618" w:rsidRDefault="00F9589C" w:rsidP="00044618">
            <w:pPr>
              <w:pStyle w:val="a3"/>
              <w:ind w:left="-13" w:right="-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618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</w:tc>
        <w:tc>
          <w:tcPr>
            <w:tcW w:w="3033" w:type="dxa"/>
            <w:vAlign w:val="center"/>
          </w:tcPr>
          <w:p w:rsidR="00356F9D" w:rsidRPr="00044618" w:rsidRDefault="00356F9D" w:rsidP="00044618">
            <w:pPr>
              <w:pStyle w:val="a3"/>
              <w:ind w:left="-13" w:right="-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618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r w:rsidR="00044618">
              <w:rPr>
                <w:rFonts w:ascii="Times New Roman" w:hAnsi="Times New Roman" w:cs="Times New Roman"/>
                <w:sz w:val="28"/>
                <w:szCs w:val="28"/>
              </w:rPr>
              <w:t xml:space="preserve">здание и реализация программ по </w:t>
            </w:r>
            <w:r w:rsidRPr="00044618"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сохранению </w:t>
            </w:r>
            <w:r w:rsidR="00F9589C" w:rsidRPr="00044618">
              <w:rPr>
                <w:rFonts w:ascii="Times New Roman" w:hAnsi="Times New Roman" w:cs="Times New Roman"/>
                <w:sz w:val="28"/>
                <w:szCs w:val="28"/>
              </w:rPr>
              <w:t>и укреплению здоровья учащихся.</w:t>
            </w:r>
          </w:p>
        </w:tc>
      </w:tr>
    </w:tbl>
    <w:p w:rsidR="00356F9D" w:rsidRPr="00356F9D" w:rsidRDefault="00356F9D" w:rsidP="00356F9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B719D" w:rsidRPr="00236F6F" w:rsidRDefault="00356F9D" w:rsidP="005C7F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="000A79BE" w:rsidRPr="00F70B99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AB719D" w:rsidRPr="00236F6F">
        <w:rPr>
          <w:rFonts w:ascii="Times New Roman" w:eastAsia="Times New Roman" w:hAnsi="Times New Roman" w:cs="Times New Roman"/>
          <w:b/>
          <w:sz w:val="28"/>
          <w:szCs w:val="28"/>
        </w:rPr>
        <w:t>Угрозы  и риски   реализации  программы</w:t>
      </w:r>
    </w:p>
    <w:p w:rsidR="00AB719D" w:rsidRPr="00F70B99" w:rsidRDefault="0012464A" w:rsidP="005C7F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0B99">
        <w:rPr>
          <w:rFonts w:ascii="Times New Roman" w:eastAsia="Times New Roman" w:hAnsi="Times New Roman" w:cs="Times New Roman"/>
          <w:sz w:val="28"/>
          <w:szCs w:val="28"/>
        </w:rPr>
        <w:t>При реализ</w:t>
      </w:r>
      <w:r w:rsidR="00911000">
        <w:rPr>
          <w:rFonts w:ascii="Times New Roman" w:eastAsia="Times New Roman" w:hAnsi="Times New Roman" w:cs="Times New Roman"/>
          <w:sz w:val="28"/>
          <w:szCs w:val="28"/>
        </w:rPr>
        <w:t>ации п</w:t>
      </w:r>
      <w:r w:rsidRPr="00F70B99">
        <w:rPr>
          <w:rFonts w:ascii="Times New Roman" w:eastAsia="Times New Roman" w:hAnsi="Times New Roman" w:cs="Times New Roman"/>
          <w:sz w:val="28"/>
          <w:szCs w:val="28"/>
        </w:rPr>
        <w:t xml:space="preserve">рограммы </w:t>
      </w:r>
      <w:r w:rsidR="00AB719D" w:rsidRPr="00236F6F">
        <w:rPr>
          <w:rFonts w:ascii="Times New Roman" w:eastAsia="Times New Roman" w:hAnsi="Times New Roman" w:cs="Times New Roman"/>
          <w:sz w:val="28"/>
          <w:szCs w:val="28"/>
        </w:rPr>
        <w:t>возможно возникновение рисков (угроз), которые могут снизить эффективность спланированных инновационных изменений. Чтобы исключить подобные риски, настоящая Программа обозначает следующую систему мер по их минимизации.</w:t>
      </w:r>
    </w:p>
    <w:tbl>
      <w:tblPr>
        <w:tblW w:w="0" w:type="auto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8"/>
        <w:gridCol w:w="5020"/>
      </w:tblGrid>
      <w:tr w:rsidR="00AB719D" w:rsidRPr="00236F6F" w:rsidTr="00F22B03">
        <w:trPr>
          <w:jc w:val="center"/>
        </w:trPr>
        <w:tc>
          <w:tcPr>
            <w:tcW w:w="4478" w:type="dxa"/>
          </w:tcPr>
          <w:p w:rsidR="00AB719D" w:rsidRPr="00236F6F" w:rsidRDefault="00AB719D" w:rsidP="005C7F7B">
            <w:pPr>
              <w:autoSpaceDE w:val="0"/>
              <w:autoSpaceDN w:val="0"/>
              <w:adjustRightInd w:val="0"/>
              <w:spacing w:after="0" w:line="240" w:lineRule="auto"/>
              <w:ind w:left="-502" w:firstLine="5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6F6F">
              <w:rPr>
                <w:rFonts w:ascii="Times New Roman" w:eastAsia="Times New Roman" w:hAnsi="Times New Roman" w:cs="Times New Roman"/>
                <w:sz w:val="28"/>
                <w:szCs w:val="28"/>
              </w:rPr>
              <w:t>Виды рисков</w:t>
            </w:r>
          </w:p>
        </w:tc>
        <w:tc>
          <w:tcPr>
            <w:tcW w:w="5020" w:type="dxa"/>
          </w:tcPr>
          <w:p w:rsidR="00AB719D" w:rsidRPr="00236F6F" w:rsidRDefault="00AB719D" w:rsidP="005C7F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6F6F">
              <w:rPr>
                <w:rFonts w:ascii="Times New Roman" w:eastAsia="Times New Roman" w:hAnsi="Times New Roman" w:cs="Times New Roman"/>
                <w:sz w:val="28"/>
                <w:szCs w:val="28"/>
              </w:rPr>
              <w:t>Пути минимизации рисков</w:t>
            </w:r>
          </w:p>
        </w:tc>
      </w:tr>
      <w:tr w:rsidR="00AB719D" w:rsidRPr="00236F6F" w:rsidTr="00F22B03">
        <w:trPr>
          <w:jc w:val="center"/>
        </w:trPr>
        <w:tc>
          <w:tcPr>
            <w:tcW w:w="9498" w:type="dxa"/>
            <w:gridSpan w:val="2"/>
          </w:tcPr>
          <w:p w:rsidR="00AB719D" w:rsidRPr="00236F6F" w:rsidRDefault="00AB719D" w:rsidP="005C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6F6F"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Нормативно-правовые риски</w:t>
            </w:r>
          </w:p>
        </w:tc>
      </w:tr>
      <w:tr w:rsidR="00AB719D" w:rsidRPr="00236F6F" w:rsidTr="00F22B03">
        <w:trPr>
          <w:jc w:val="center"/>
        </w:trPr>
        <w:tc>
          <w:tcPr>
            <w:tcW w:w="4478" w:type="dxa"/>
          </w:tcPr>
          <w:p w:rsidR="00AB719D" w:rsidRPr="00236F6F" w:rsidRDefault="00AB719D" w:rsidP="005C7F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6F6F">
              <w:rPr>
                <w:rFonts w:ascii="Times New Roman" w:eastAsia="Times New Roman" w:hAnsi="Times New Roman" w:cs="Times New Roman"/>
                <w:sz w:val="28"/>
                <w:szCs w:val="28"/>
              </w:rPr>
              <w:t>- Неполнота отдельных нормативно-правовых документов, не предусмотренных на момент</w:t>
            </w:r>
            <w:r w:rsidR="00CA41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разработки и начало внедрения п</w:t>
            </w:r>
            <w:r w:rsidRPr="00236F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рограммы. </w:t>
            </w:r>
          </w:p>
        </w:tc>
        <w:tc>
          <w:tcPr>
            <w:tcW w:w="5020" w:type="dxa"/>
          </w:tcPr>
          <w:p w:rsidR="00AB719D" w:rsidRPr="00236F6F" w:rsidRDefault="00AB719D" w:rsidP="005C7F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6F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Регулярный анализ нормативно-правовой базы </w:t>
            </w:r>
            <w:r w:rsidR="0012464A" w:rsidRPr="00F70B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Центра </w:t>
            </w:r>
            <w:r w:rsidRPr="00236F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 предмет ее актуальности, полноты, соответствия решаемым задачам. </w:t>
            </w:r>
          </w:p>
          <w:p w:rsidR="00AB719D" w:rsidRPr="00236F6F" w:rsidRDefault="00AB719D" w:rsidP="005C7F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B719D" w:rsidRPr="00236F6F" w:rsidTr="00F22B03">
        <w:trPr>
          <w:jc w:val="center"/>
        </w:trPr>
        <w:tc>
          <w:tcPr>
            <w:tcW w:w="9498" w:type="dxa"/>
            <w:gridSpan w:val="2"/>
          </w:tcPr>
          <w:p w:rsidR="00AB719D" w:rsidRPr="00236F6F" w:rsidRDefault="00AB719D" w:rsidP="005C7F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236F6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Финансово-экономические риски</w:t>
            </w:r>
          </w:p>
        </w:tc>
      </w:tr>
      <w:tr w:rsidR="00AB719D" w:rsidRPr="00236F6F" w:rsidTr="00F22B03">
        <w:trPr>
          <w:jc w:val="center"/>
        </w:trPr>
        <w:tc>
          <w:tcPr>
            <w:tcW w:w="4478" w:type="dxa"/>
          </w:tcPr>
          <w:p w:rsidR="00AB719D" w:rsidRPr="00236F6F" w:rsidRDefault="00AB719D" w:rsidP="005C7F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6F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Нестабильность и недостаточность бюджетного финансирования; </w:t>
            </w:r>
          </w:p>
          <w:p w:rsidR="00AB719D" w:rsidRPr="00236F6F" w:rsidRDefault="00AB719D" w:rsidP="005C7F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6F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Недостаток </w:t>
            </w:r>
            <w:r w:rsidR="0012464A" w:rsidRPr="00F70B99">
              <w:rPr>
                <w:rFonts w:ascii="Times New Roman" w:eastAsia="Times New Roman" w:hAnsi="Times New Roman" w:cs="Times New Roman"/>
                <w:sz w:val="28"/>
                <w:szCs w:val="28"/>
              </w:rPr>
              <w:t>инвестиций социальных партнёров.</w:t>
            </w:r>
          </w:p>
        </w:tc>
        <w:tc>
          <w:tcPr>
            <w:tcW w:w="5020" w:type="dxa"/>
          </w:tcPr>
          <w:p w:rsidR="00AB719D" w:rsidRPr="00236F6F" w:rsidRDefault="00AB719D" w:rsidP="005C7F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6F6F">
              <w:rPr>
                <w:rFonts w:ascii="Times New Roman" w:eastAsia="Times New Roman" w:hAnsi="Times New Roman" w:cs="Times New Roman"/>
                <w:sz w:val="28"/>
                <w:szCs w:val="28"/>
              </w:rPr>
              <w:t>- Своевременное планирование бюджета по реал</w:t>
            </w:r>
            <w:r w:rsidR="0012464A" w:rsidRPr="00F70B99">
              <w:rPr>
                <w:rFonts w:ascii="Times New Roman" w:eastAsia="Times New Roman" w:hAnsi="Times New Roman" w:cs="Times New Roman"/>
                <w:sz w:val="28"/>
                <w:szCs w:val="28"/>
              </w:rPr>
              <w:t>изации программных мероприятий;</w:t>
            </w:r>
          </w:p>
          <w:p w:rsidR="00AB719D" w:rsidRPr="00236F6F" w:rsidRDefault="00AB719D" w:rsidP="005C7F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6F6F">
              <w:rPr>
                <w:rFonts w:ascii="Times New Roman" w:eastAsia="Times New Roman" w:hAnsi="Times New Roman" w:cs="Times New Roman"/>
                <w:sz w:val="28"/>
                <w:szCs w:val="28"/>
              </w:rPr>
              <w:t>- Систематическая работа по расширению партнерства, по выявлению дополнительных средств финансирования</w:t>
            </w:r>
            <w:r w:rsidR="0012464A" w:rsidRPr="00F70B9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B719D" w:rsidRPr="00236F6F" w:rsidTr="00F22B03">
        <w:trPr>
          <w:jc w:val="center"/>
        </w:trPr>
        <w:tc>
          <w:tcPr>
            <w:tcW w:w="9498" w:type="dxa"/>
            <w:gridSpan w:val="2"/>
          </w:tcPr>
          <w:p w:rsidR="00AB719D" w:rsidRPr="00236F6F" w:rsidRDefault="00AB719D" w:rsidP="005C7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6F6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Ресурсно-технологические риски</w:t>
            </w:r>
          </w:p>
        </w:tc>
      </w:tr>
      <w:tr w:rsidR="00AB719D" w:rsidRPr="00236F6F" w:rsidTr="00F22B03">
        <w:trPr>
          <w:jc w:val="center"/>
        </w:trPr>
        <w:tc>
          <w:tcPr>
            <w:tcW w:w="4478" w:type="dxa"/>
          </w:tcPr>
          <w:p w:rsidR="00AB719D" w:rsidRPr="00236F6F" w:rsidRDefault="00AB719D" w:rsidP="005C7F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6F6F">
              <w:rPr>
                <w:rFonts w:ascii="Times New Roman" w:eastAsia="Times New Roman" w:hAnsi="Times New Roman" w:cs="Times New Roman"/>
                <w:sz w:val="28"/>
                <w:szCs w:val="28"/>
              </w:rPr>
              <w:t>- Неполнота ресурсной базы для реализации новых направлений и от</w:t>
            </w:r>
            <w:r w:rsidR="00CA4146">
              <w:rPr>
                <w:rFonts w:ascii="Times New Roman" w:eastAsia="Times New Roman" w:hAnsi="Times New Roman" w:cs="Times New Roman"/>
                <w:sz w:val="28"/>
                <w:szCs w:val="28"/>
              </w:rPr>
              <w:t>дельных программ и мероприятий программы.</w:t>
            </w:r>
          </w:p>
        </w:tc>
        <w:tc>
          <w:tcPr>
            <w:tcW w:w="5020" w:type="dxa"/>
          </w:tcPr>
          <w:p w:rsidR="00AB719D" w:rsidRPr="00236F6F" w:rsidRDefault="00AB719D" w:rsidP="005C7F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6F6F">
              <w:rPr>
                <w:rFonts w:ascii="Times New Roman" w:eastAsia="Times New Roman" w:hAnsi="Times New Roman" w:cs="Times New Roman"/>
                <w:sz w:val="28"/>
                <w:szCs w:val="28"/>
              </w:rPr>
              <w:t>- Систематический анализ достаточности ресурсной базы д</w:t>
            </w:r>
            <w:r w:rsidR="00CA4146">
              <w:rPr>
                <w:rFonts w:ascii="Times New Roman" w:eastAsia="Times New Roman" w:hAnsi="Times New Roman" w:cs="Times New Roman"/>
                <w:sz w:val="28"/>
                <w:szCs w:val="28"/>
              </w:rPr>
              <w:t>ля реализации всех компонентов п</w:t>
            </w:r>
            <w:r w:rsidRPr="00236F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рограммы. </w:t>
            </w:r>
          </w:p>
        </w:tc>
      </w:tr>
    </w:tbl>
    <w:p w:rsidR="00AB719D" w:rsidRPr="00236F6F" w:rsidRDefault="00AB719D" w:rsidP="005C7F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B719D" w:rsidRPr="00236F6F" w:rsidRDefault="00AB719D" w:rsidP="005C7F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6F6F">
        <w:rPr>
          <w:rFonts w:ascii="Times New Roman" w:eastAsia="Times New Roman" w:hAnsi="Times New Roman" w:cs="Times New Roman"/>
          <w:sz w:val="28"/>
          <w:szCs w:val="28"/>
        </w:rPr>
        <w:t>Все эти предусмотренные мероприятия по осуществлению, сопровожден</w:t>
      </w:r>
      <w:r w:rsidR="00911000">
        <w:rPr>
          <w:rFonts w:ascii="Times New Roman" w:eastAsia="Times New Roman" w:hAnsi="Times New Roman" w:cs="Times New Roman"/>
          <w:sz w:val="28"/>
          <w:szCs w:val="28"/>
        </w:rPr>
        <w:t>ию и текущей коррекции п</w:t>
      </w:r>
      <w:r w:rsidRPr="00236F6F">
        <w:rPr>
          <w:rFonts w:ascii="Times New Roman" w:eastAsia="Times New Roman" w:hAnsi="Times New Roman" w:cs="Times New Roman"/>
          <w:sz w:val="28"/>
          <w:szCs w:val="28"/>
        </w:rPr>
        <w:t>рограммы</w:t>
      </w:r>
      <w:r w:rsidR="000A79BE" w:rsidRPr="00F70B99">
        <w:rPr>
          <w:rFonts w:ascii="Times New Roman" w:eastAsia="Times New Roman" w:hAnsi="Times New Roman" w:cs="Times New Roman"/>
          <w:sz w:val="28"/>
          <w:szCs w:val="28"/>
        </w:rPr>
        <w:t xml:space="preserve"> развития </w:t>
      </w:r>
      <w:r w:rsidRPr="00236F6F">
        <w:rPr>
          <w:rFonts w:ascii="Times New Roman" w:eastAsia="Times New Roman" w:hAnsi="Times New Roman" w:cs="Times New Roman"/>
          <w:sz w:val="28"/>
          <w:szCs w:val="28"/>
        </w:rPr>
        <w:t>являются определенной гарантией ее успешной и полноценной реализации.</w:t>
      </w:r>
    </w:p>
    <w:p w:rsidR="00AB719D" w:rsidRPr="00F70B99" w:rsidRDefault="00AB719D" w:rsidP="005C7F7B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14F07" w:rsidRPr="00F70B99" w:rsidRDefault="00356F9D" w:rsidP="005C7F7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0D46E6" w:rsidRPr="00F70B9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A01C5" w:rsidRPr="00F70B99">
        <w:rPr>
          <w:rFonts w:ascii="Times New Roman" w:hAnsi="Times New Roman" w:cs="Times New Roman"/>
          <w:b/>
          <w:sz w:val="28"/>
          <w:szCs w:val="28"/>
        </w:rPr>
        <w:t>Финансовый план по реализации программы</w:t>
      </w:r>
    </w:p>
    <w:p w:rsidR="00142631" w:rsidRPr="00F70B99" w:rsidRDefault="00911000" w:rsidP="005C7F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Финансовый план реализации п</w:t>
      </w:r>
      <w:r w:rsidR="00142631" w:rsidRPr="00F70B99">
        <w:rPr>
          <w:rFonts w:ascii="Times New Roman" w:hAnsi="Times New Roman" w:cs="Times New Roman"/>
          <w:sz w:val="28"/>
          <w:szCs w:val="28"/>
        </w:rPr>
        <w:t xml:space="preserve">рограммы будет разработан и согласован с учредителем исходя из </w:t>
      </w:r>
      <w:r w:rsidR="007919BA">
        <w:rPr>
          <w:rFonts w:ascii="Times New Roman" w:hAnsi="Times New Roman" w:cs="Times New Roman"/>
          <w:sz w:val="28"/>
          <w:szCs w:val="28"/>
        </w:rPr>
        <w:t>оценки</w:t>
      </w:r>
      <w:r w:rsidR="00142631" w:rsidRPr="00F70B99">
        <w:rPr>
          <w:rFonts w:ascii="Times New Roman" w:hAnsi="Times New Roman" w:cs="Times New Roman"/>
          <w:sz w:val="28"/>
          <w:szCs w:val="28"/>
        </w:rPr>
        <w:t xml:space="preserve"> </w:t>
      </w:r>
      <w:r w:rsidR="008C15F8">
        <w:rPr>
          <w:rFonts w:ascii="Times New Roman" w:hAnsi="Times New Roman" w:cs="Times New Roman"/>
          <w:sz w:val="28"/>
          <w:szCs w:val="28"/>
        </w:rPr>
        <w:t>состояния регионального бюджета и участия региона в реализации тех или иных федеральных программ в сфере развития образования.</w:t>
      </w:r>
    </w:p>
    <w:p w:rsidR="00510298" w:rsidRPr="00F70B99" w:rsidRDefault="00142631" w:rsidP="005C7F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B99">
        <w:rPr>
          <w:rFonts w:ascii="Times New Roman" w:hAnsi="Times New Roman" w:cs="Times New Roman"/>
          <w:sz w:val="28"/>
          <w:szCs w:val="28"/>
        </w:rPr>
        <w:t xml:space="preserve">Работа по привлечению инвестиций </w:t>
      </w:r>
      <w:r w:rsidRPr="00F70B99">
        <w:rPr>
          <w:rFonts w:ascii="Times New Roman" w:eastAsia="Times New Roman" w:hAnsi="Times New Roman" w:cs="Times New Roman"/>
          <w:sz w:val="28"/>
          <w:szCs w:val="28"/>
        </w:rPr>
        <w:t xml:space="preserve">социальных партнёров, </w:t>
      </w:r>
      <w:r w:rsidRPr="00F70B99">
        <w:rPr>
          <w:rFonts w:ascii="Times New Roman" w:hAnsi="Times New Roman" w:cs="Times New Roman"/>
          <w:sz w:val="28"/>
          <w:szCs w:val="28"/>
        </w:rPr>
        <w:t xml:space="preserve">средства грантов производится постоянно. </w:t>
      </w:r>
    </w:p>
    <w:p w:rsidR="00510298" w:rsidRPr="00F70B99" w:rsidRDefault="00510298" w:rsidP="005C7F7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10298" w:rsidRPr="00F70B99" w:rsidRDefault="00510298" w:rsidP="005C7F7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10298" w:rsidRPr="00F70B99" w:rsidRDefault="00F33850" w:rsidP="005C7F7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Колобов Д.С. ____________</w:t>
      </w:r>
    </w:p>
    <w:sectPr w:rsidR="00510298" w:rsidRPr="00F70B99" w:rsidSect="005C7F7B">
      <w:headerReference w:type="default" r:id="rId10"/>
      <w:type w:val="continuous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359B" w:rsidRDefault="0013359B" w:rsidP="00870D21">
      <w:pPr>
        <w:pStyle w:val="a3"/>
      </w:pPr>
      <w:r>
        <w:separator/>
      </w:r>
    </w:p>
  </w:endnote>
  <w:endnote w:type="continuationSeparator" w:id="0">
    <w:p w:rsidR="0013359B" w:rsidRDefault="0013359B" w:rsidP="00870D21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359B" w:rsidRDefault="0013359B" w:rsidP="00870D21">
      <w:pPr>
        <w:pStyle w:val="a3"/>
      </w:pPr>
      <w:r>
        <w:separator/>
      </w:r>
    </w:p>
  </w:footnote>
  <w:footnote w:type="continuationSeparator" w:id="0">
    <w:p w:rsidR="0013359B" w:rsidRDefault="0013359B" w:rsidP="00870D21">
      <w:pPr>
        <w:pStyle w:val="a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2671063"/>
      <w:docPartObj>
        <w:docPartGallery w:val="Page Numbers (Top of Page)"/>
        <w:docPartUnique/>
      </w:docPartObj>
    </w:sdtPr>
    <w:sdtEndPr/>
    <w:sdtContent>
      <w:p w:rsidR="00CB008D" w:rsidRPr="00870D21" w:rsidRDefault="00CB008D" w:rsidP="00870D21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70D2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70D21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870D2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57762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870D2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B008D" w:rsidRDefault="00CB008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41C68"/>
    <w:multiLevelType w:val="hybridMultilevel"/>
    <w:tmpl w:val="E0F814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6E1215"/>
    <w:multiLevelType w:val="hybridMultilevel"/>
    <w:tmpl w:val="A45AC25C"/>
    <w:lvl w:ilvl="0" w:tplc="D204A4B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03922801"/>
    <w:multiLevelType w:val="hybridMultilevel"/>
    <w:tmpl w:val="8C7E20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A505F5"/>
    <w:multiLevelType w:val="hybridMultilevel"/>
    <w:tmpl w:val="044654FE"/>
    <w:lvl w:ilvl="0" w:tplc="0C8471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40E4E01"/>
    <w:multiLevelType w:val="hybridMultilevel"/>
    <w:tmpl w:val="D5ACA6F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47228A5"/>
    <w:multiLevelType w:val="hybridMultilevel"/>
    <w:tmpl w:val="5E2C505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217396"/>
    <w:multiLevelType w:val="hybridMultilevel"/>
    <w:tmpl w:val="E0F814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A56CD6"/>
    <w:multiLevelType w:val="hybridMultilevel"/>
    <w:tmpl w:val="5CE8AA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9C4BFB"/>
    <w:multiLevelType w:val="hybridMultilevel"/>
    <w:tmpl w:val="B6CE8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2E409E"/>
    <w:multiLevelType w:val="hybridMultilevel"/>
    <w:tmpl w:val="72AA6A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1C5EC5"/>
    <w:multiLevelType w:val="hybridMultilevel"/>
    <w:tmpl w:val="71706E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7275FB3"/>
    <w:multiLevelType w:val="hybridMultilevel"/>
    <w:tmpl w:val="5B2648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7C1734D"/>
    <w:multiLevelType w:val="hybridMultilevel"/>
    <w:tmpl w:val="173224C8"/>
    <w:lvl w:ilvl="0" w:tplc="E9BA28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19E40878"/>
    <w:multiLevelType w:val="hybridMultilevel"/>
    <w:tmpl w:val="6F4C2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C9C474D"/>
    <w:multiLevelType w:val="hybridMultilevel"/>
    <w:tmpl w:val="5E2C505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E037D6F"/>
    <w:multiLevelType w:val="hybridMultilevel"/>
    <w:tmpl w:val="7BD41B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06B6886"/>
    <w:multiLevelType w:val="hybridMultilevel"/>
    <w:tmpl w:val="831EA616"/>
    <w:lvl w:ilvl="0" w:tplc="BA9EECE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7B14AE"/>
    <w:multiLevelType w:val="hybridMultilevel"/>
    <w:tmpl w:val="7B20F402"/>
    <w:lvl w:ilvl="0" w:tplc="9EB868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26512921"/>
    <w:multiLevelType w:val="hybridMultilevel"/>
    <w:tmpl w:val="185008DE"/>
    <w:lvl w:ilvl="0" w:tplc="FBC0A3A2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76C246B"/>
    <w:multiLevelType w:val="hybridMultilevel"/>
    <w:tmpl w:val="86B6531C"/>
    <w:lvl w:ilvl="0" w:tplc="BC4069F6">
      <w:start w:val="6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>
    <w:nsid w:val="2A1944B3"/>
    <w:multiLevelType w:val="hybridMultilevel"/>
    <w:tmpl w:val="7EC864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B9C2CD1"/>
    <w:multiLevelType w:val="hybridMultilevel"/>
    <w:tmpl w:val="0A70CBBA"/>
    <w:lvl w:ilvl="0" w:tplc="C276BD5C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2C737388"/>
    <w:multiLevelType w:val="hybridMultilevel"/>
    <w:tmpl w:val="525AB01A"/>
    <w:lvl w:ilvl="0" w:tplc="364456E6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3">
    <w:nsid w:val="2DA600FD"/>
    <w:multiLevelType w:val="hybridMultilevel"/>
    <w:tmpl w:val="7BD41BA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2E3017C0"/>
    <w:multiLevelType w:val="hybridMultilevel"/>
    <w:tmpl w:val="005E6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F255213"/>
    <w:multiLevelType w:val="hybridMultilevel"/>
    <w:tmpl w:val="0F4AFF80"/>
    <w:lvl w:ilvl="0" w:tplc="694274B4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341D7DE4"/>
    <w:multiLevelType w:val="hybridMultilevel"/>
    <w:tmpl w:val="D31A17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9221A93"/>
    <w:multiLevelType w:val="hybridMultilevel"/>
    <w:tmpl w:val="7DA0E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0746104"/>
    <w:multiLevelType w:val="hybridMultilevel"/>
    <w:tmpl w:val="85A44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0FB28E7"/>
    <w:multiLevelType w:val="hybridMultilevel"/>
    <w:tmpl w:val="39587072"/>
    <w:lvl w:ilvl="0" w:tplc="FD0413BE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4B7E64F5"/>
    <w:multiLevelType w:val="hybridMultilevel"/>
    <w:tmpl w:val="71AEB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CAD5C97"/>
    <w:multiLevelType w:val="hybridMultilevel"/>
    <w:tmpl w:val="C30668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D44723E"/>
    <w:multiLevelType w:val="hybridMultilevel"/>
    <w:tmpl w:val="FEB4E2F2"/>
    <w:lvl w:ilvl="0" w:tplc="08BE9A6A">
      <w:start w:val="1"/>
      <w:numFmt w:val="decimal"/>
      <w:lvlText w:val="%1."/>
      <w:lvlJc w:val="left"/>
      <w:pPr>
        <w:ind w:left="78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DAE477C"/>
    <w:multiLevelType w:val="hybridMultilevel"/>
    <w:tmpl w:val="5462A3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F1064BF"/>
    <w:multiLevelType w:val="hybridMultilevel"/>
    <w:tmpl w:val="B754B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46E3C6F"/>
    <w:multiLevelType w:val="hybridMultilevel"/>
    <w:tmpl w:val="62ACBE6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6C642E1"/>
    <w:multiLevelType w:val="hybridMultilevel"/>
    <w:tmpl w:val="4DA2C330"/>
    <w:lvl w:ilvl="0" w:tplc="197298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>
    <w:nsid w:val="61AA0057"/>
    <w:multiLevelType w:val="hybridMultilevel"/>
    <w:tmpl w:val="71706E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35C1CA4"/>
    <w:multiLevelType w:val="hybridMultilevel"/>
    <w:tmpl w:val="39587072"/>
    <w:lvl w:ilvl="0" w:tplc="FD0413BE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64473224"/>
    <w:multiLevelType w:val="hybridMultilevel"/>
    <w:tmpl w:val="8F2CF9B2"/>
    <w:lvl w:ilvl="0" w:tplc="0419000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6723085F"/>
    <w:multiLevelType w:val="hybridMultilevel"/>
    <w:tmpl w:val="C1881008"/>
    <w:lvl w:ilvl="0" w:tplc="95568F94">
      <w:start w:val="1"/>
      <w:numFmt w:val="decimal"/>
      <w:lvlText w:val="%1."/>
      <w:lvlJc w:val="left"/>
      <w:pPr>
        <w:ind w:left="1428" w:hanging="360"/>
      </w:pPr>
      <w:rPr>
        <w:rFonts w:hint="default"/>
        <w:b w:val="0"/>
        <w:sz w:val="1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>
    <w:nsid w:val="6C606EF3"/>
    <w:multiLevelType w:val="hybridMultilevel"/>
    <w:tmpl w:val="99528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0385BF8"/>
    <w:multiLevelType w:val="hybridMultilevel"/>
    <w:tmpl w:val="0C4AF3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1853A38"/>
    <w:multiLevelType w:val="hybridMultilevel"/>
    <w:tmpl w:val="FC0266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8BA5C6B"/>
    <w:multiLevelType w:val="hybridMultilevel"/>
    <w:tmpl w:val="0C4AF3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BE55A41"/>
    <w:multiLevelType w:val="hybridMultilevel"/>
    <w:tmpl w:val="8C7E20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C412D91"/>
    <w:multiLevelType w:val="hybridMultilevel"/>
    <w:tmpl w:val="FC0266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ECC1E16"/>
    <w:multiLevelType w:val="hybridMultilevel"/>
    <w:tmpl w:val="E9727600"/>
    <w:lvl w:ilvl="0" w:tplc="0C8471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9"/>
  </w:num>
  <w:num w:numId="3">
    <w:abstractNumId w:val="20"/>
  </w:num>
  <w:num w:numId="4">
    <w:abstractNumId w:val="21"/>
  </w:num>
  <w:num w:numId="5">
    <w:abstractNumId w:val="22"/>
  </w:num>
  <w:num w:numId="6">
    <w:abstractNumId w:val="30"/>
  </w:num>
  <w:num w:numId="7">
    <w:abstractNumId w:val="19"/>
  </w:num>
  <w:num w:numId="8">
    <w:abstractNumId w:val="25"/>
  </w:num>
  <w:num w:numId="9">
    <w:abstractNumId w:val="17"/>
  </w:num>
  <w:num w:numId="10">
    <w:abstractNumId w:val="40"/>
  </w:num>
  <w:num w:numId="11">
    <w:abstractNumId w:val="38"/>
  </w:num>
  <w:num w:numId="12">
    <w:abstractNumId w:val="29"/>
  </w:num>
  <w:num w:numId="13">
    <w:abstractNumId w:val="6"/>
  </w:num>
  <w:num w:numId="14">
    <w:abstractNumId w:val="0"/>
  </w:num>
  <w:num w:numId="15">
    <w:abstractNumId w:val="42"/>
  </w:num>
  <w:num w:numId="16">
    <w:abstractNumId w:val="14"/>
  </w:num>
  <w:num w:numId="17">
    <w:abstractNumId w:val="46"/>
  </w:num>
  <w:num w:numId="18">
    <w:abstractNumId w:val="2"/>
  </w:num>
  <w:num w:numId="19">
    <w:abstractNumId w:val="43"/>
  </w:num>
  <w:num w:numId="20">
    <w:abstractNumId w:val="45"/>
  </w:num>
  <w:num w:numId="21">
    <w:abstractNumId w:val="15"/>
  </w:num>
  <w:num w:numId="22">
    <w:abstractNumId w:val="5"/>
  </w:num>
  <w:num w:numId="23">
    <w:abstractNumId w:val="44"/>
  </w:num>
  <w:num w:numId="24">
    <w:abstractNumId w:val="12"/>
  </w:num>
  <w:num w:numId="25">
    <w:abstractNumId w:val="36"/>
  </w:num>
  <w:num w:numId="26">
    <w:abstractNumId w:val="1"/>
  </w:num>
  <w:num w:numId="27">
    <w:abstractNumId w:val="3"/>
  </w:num>
  <w:num w:numId="28">
    <w:abstractNumId w:val="47"/>
  </w:num>
  <w:num w:numId="29">
    <w:abstractNumId w:val="23"/>
  </w:num>
  <w:num w:numId="30">
    <w:abstractNumId w:val="11"/>
  </w:num>
  <w:num w:numId="31">
    <w:abstractNumId w:val="26"/>
  </w:num>
  <w:num w:numId="32">
    <w:abstractNumId w:val="31"/>
  </w:num>
  <w:num w:numId="33">
    <w:abstractNumId w:val="7"/>
  </w:num>
  <w:num w:numId="34">
    <w:abstractNumId w:val="16"/>
  </w:num>
  <w:num w:numId="35">
    <w:abstractNumId w:val="27"/>
  </w:num>
  <w:num w:numId="36">
    <w:abstractNumId w:val="4"/>
  </w:num>
  <w:num w:numId="37">
    <w:abstractNumId w:val="13"/>
  </w:num>
  <w:num w:numId="38">
    <w:abstractNumId w:val="8"/>
  </w:num>
  <w:num w:numId="39">
    <w:abstractNumId w:val="37"/>
  </w:num>
  <w:num w:numId="40">
    <w:abstractNumId w:val="41"/>
  </w:num>
  <w:num w:numId="41">
    <w:abstractNumId w:val="34"/>
  </w:num>
  <w:num w:numId="42">
    <w:abstractNumId w:val="10"/>
  </w:num>
  <w:num w:numId="43">
    <w:abstractNumId w:val="24"/>
  </w:num>
  <w:num w:numId="44">
    <w:abstractNumId w:val="28"/>
  </w:num>
  <w:num w:numId="45">
    <w:abstractNumId w:val="33"/>
  </w:num>
  <w:num w:numId="46">
    <w:abstractNumId w:val="35"/>
  </w:num>
  <w:num w:numId="47">
    <w:abstractNumId w:val="32"/>
  </w:num>
  <w:num w:numId="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509D3"/>
    <w:rsid w:val="0002350A"/>
    <w:rsid w:val="000326B4"/>
    <w:rsid w:val="00034420"/>
    <w:rsid w:val="00035F8E"/>
    <w:rsid w:val="0003644B"/>
    <w:rsid w:val="00044618"/>
    <w:rsid w:val="00045BDB"/>
    <w:rsid w:val="00052D42"/>
    <w:rsid w:val="00053688"/>
    <w:rsid w:val="00054FD9"/>
    <w:rsid w:val="0006150A"/>
    <w:rsid w:val="00067273"/>
    <w:rsid w:val="00080674"/>
    <w:rsid w:val="00091460"/>
    <w:rsid w:val="000A70DA"/>
    <w:rsid w:val="000A79BE"/>
    <w:rsid w:val="000C4E10"/>
    <w:rsid w:val="000D1F70"/>
    <w:rsid w:val="000D2922"/>
    <w:rsid w:val="000D46E6"/>
    <w:rsid w:val="000F02D7"/>
    <w:rsid w:val="000F1F2F"/>
    <w:rsid w:val="000F3958"/>
    <w:rsid w:val="0010170B"/>
    <w:rsid w:val="00105974"/>
    <w:rsid w:val="00107A53"/>
    <w:rsid w:val="00110078"/>
    <w:rsid w:val="00117B74"/>
    <w:rsid w:val="001219BB"/>
    <w:rsid w:val="0012464A"/>
    <w:rsid w:val="001322ED"/>
    <w:rsid w:val="0013352D"/>
    <w:rsid w:val="0013359B"/>
    <w:rsid w:val="00137602"/>
    <w:rsid w:val="00141D0B"/>
    <w:rsid w:val="0014215E"/>
    <w:rsid w:val="00142631"/>
    <w:rsid w:val="00145C05"/>
    <w:rsid w:val="001471DC"/>
    <w:rsid w:val="00150EE2"/>
    <w:rsid w:val="00160305"/>
    <w:rsid w:val="00163694"/>
    <w:rsid w:val="001751FD"/>
    <w:rsid w:val="00176DDC"/>
    <w:rsid w:val="0018109D"/>
    <w:rsid w:val="001858F0"/>
    <w:rsid w:val="00191F53"/>
    <w:rsid w:val="00193E4A"/>
    <w:rsid w:val="001A0BDD"/>
    <w:rsid w:val="001A5DEC"/>
    <w:rsid w:val="001B2A4E"/>
    <w:rsid w:val="001B7F8F"/>
    <w:rsid w:val="001C0AB8"/>
    <w:rsid w:val="001C1D1F"/>
    <w:rsid w:val="001D2DC7"/>
    <w:rsid w:val="001D2E9A"/>
    <w:rsid w:val="001D4845"/>
    <w:rsid w:val="001E6808"/>
    <w:rsid w:val="001E7B90"/>
    <w:rsid w:val="001F049A"/>
    <w:rsid w:val="001F59D8"/>
    <w:rsid w:val="001F645B"/>
    <w:rsid w:val="001F73E4"/>
    <w:rsid w:val="00201647"/>
    <w:rsid w:val="002023C2"/>
    <w:rsid w:val="00210296"/>
    <w:rsid w:val="00231A25"/>
    <w:rsid w:val="00236F6F"/>
    <w:rsid w:val="002432E2"/>
    <w:rsid w:val="002436B7"/>
    <w:rsid w:val="00254563"/>
    <w:rsid w:val="00256734"/>
    <w:rsid w:val="002621E0"/>
    <w:rsid w:val="002632CC"/>
    <w:rsid w:val="00273944"/>
    <w:rsid w:val="002802CF"/>
    <w:rsid w:val="002847B8"/>
    <w:rsid w:val="002856B4"/>
    <w:rsid w:val="002910B6"/>
    <w:rsid w:val="00296E59"/>
    <w:rsid w:val="002A01C5"/>
    <w:rsid w:val="002A1DBB"/>
    <w:rsid w:val="002A283B"/>
    <w:rsid w:val="002A68E5"/>
    <w:rsid w:val="002D1016"/>
    <w:rsid w:val="002D32E8"/>
    <w:rsid w:val="002E2BD9"/>
    <w:rsid w:val="002E34D5"/>
    <w:rsid w:val="002F1906"/>
    <w:rsid w:val="002F7BDB"/>
    <w:rsid w:val="003015B2"/>
    <w:rsid w:val="00307358"/>
    <w:rsid w:val="00307572"/>
    <w:rsid w:val="00307D59"/>
    <w:rsid w:val="00314546"/>
    <w:rsid w:val="00317A11"/>
    <w:rsid w:val="00331FFD"/>
    <w:rsid w:val="00340DBC"/>
    <w:rsid w:val="00342531"/>
    <w:rsid w:val="00347E9A"/>
    <w:rsid w:val="00356921"/>
    <w:rsid w:val="00356F9D"/>
    <w:rsid w:val="00357263"/>
    <w:rsid w:val="003624C4"/>
    <w:rsid w:val="00376D45"/>
    <w:rsid w:val="00390107"/>
    <w:rsid w:val="00393FC4"/>
    <w:rsid w:val="003958BA"/>
    <w:rsid w:val="00397A38"/>
    <w:rsid w:val="003A5778"/>
    <w:rsid w:val="003C4903"/>
    <w:rsid w:val="003F4ECD"/>
    <w:rsid w:val="003F573C"/>
    <w:rsid w:val="004052C1"/>
    <w:rsid w:val="004068B0"/>
    <w:rsid w:val="004256D5"/>
    <w:rsid w:val="00431D63"/>
    <w:rsid w:val="00433E92"/>
    <w:rsid w:val="0045282C"/>
    <w:rsid w:val="00452DFB"/>
    <w:rsid w:val="0045701E"/>
    <w:rsid w:val="004716D2"/>
    <w:rsid w:val="00480E84"/>
    <w:rsid w:val="00480E8A"/>
    <w:rsid w:val="004904A5"/>
    <w:rsid w:val="00495F58"/>
    <w:rsid w:val="004962CD"/>
    <w:rsid w:val="004A1E1A"/>
    <w:rsid w:val="004C506E"/>
    <w:rsid w:val="004C7B42"/>
    <w:rsid w:val="004E05A1"/>
    <w:rsid w:val="004E37C4"/>
    <w:rsid w:val="004E7453"/>
    <w:rsid w:val="004F323A"/>
    <w:rsid w:val="004F3408"/>
    <w:rsid w:val="004F40EC"/>
    <w:rsid w:val="004F7658"/>
    <w:rsid w:val="00505957"/>
    <w:rsid w:val="00510298"/>
    <w:rsid w:val="00523E17"/>
    <w:rsid w:val="00526F45"/>
    <w:rsid w:val="00530582"/>
    <w:rsid w:val="005322F8"/>
    <w:rsid w:val="00535D21"/>
    <w:rsid w:val="00543BAC"/>
    <w:rsid w:val="005505A4"/>
    <w:rsid w:val="00551B20"/>
    <w:rsid w:val="005544B7"/>
    <w:rsid w:val="005549C3"/>
    <w:rsid w:val="00556718"/>
    <w:rsid w:val="00557762"/>
    <w:rsid w:val="005673CB"/>
    <w:rsid w:val="005A1F66"/>
    <w:rsid w:val="005A5BEB"/>
    <w:rsid w:val="005A74A2"/>
    <w:rsid w:val="005B0C06"/>
    <w:rsid w:val="005B42D3"/>
    <w:rsid w:val="005C7F7B"/>
    <w:rsid w:val="005D6F1B"/>
    <w:rsid w:val="005E2633"/>
    <w:rsid w:val="005F5FF8"/>
    <w:rsid w:val="006016DD"/>
    <w:rsid w:val="00623DDE"/>
    <w:rsid w:val="00624A4A"/>
    <w:rsid w:val="00625D49"/>
    <w:rsid w:val="006303B3"/>
    <w:rsid w:val="00631AC9"/>
    <w:rsid w:val="00640719"/>
    <w:rsid w:val="00644629"/>
    <w:rsid w:val="00652502"/>
    <w:rsid w:val="00654823"/>
    <w:rsid w:val="00656878"/>
    <w:rsid w:val="006659AC"/>
    <w:rsid w:val="00674F4B"/>
    <w:rsid w:val="00681F6D"/>
    <w:rsid w:val="0068383B"/>
    <w:rsid w:val="00686281"/>
    <w:rsid w:val="006A0576"/>
    <w:rsid w:val="006A5A49"/>
    <w:rsid w:val="006C009F"/>
    <w:rsid w:val="006D4D25"/>
    <w:rsid w:val="006E012A"/>
    <w:rsid w:val="006E5B09"/>
    <w:rsid w:val="006E77AB"/>
    <w:rsid w:val="006F48E3"/>
    <w:rsid w:val="00707ED8"/>
    <w:rsid w:val="007229AE"/>
    <w:rsid w:val="007246B7"/>
    <w:rsid w:val="0072531F"/>
    <w:rsid w:val="00742B9C"/>
    <w:rsid w:val="00755B00"/>
    <w:rsid w:val="00757D21"/>
    <w:rsid w:val="00761A8E"/>
    <w:rsid w:val="00764ED7"/>
    <w:rsid w:val="007769F4"/>
    <w:rsid w:val="0077749F"/>
    <w:rsid w:val="0078062A"/>
    <w:rsid w:val="00780FF8"/>
    <w:rsid w:val="007919BA"/>
    <w:rsid w:val="00792A44"/>
    <w:rsid w:val="007957B7"/>
    <w:rsid w:val="007A5FF6"/>
    <w:rsid w:val="007A69C1"/>
    <w:rsid w:val="007B1A69"/>
    <w:rsid w:val="007B3C6B"/>
    <w:rsid w:val="00815687"/>
    <w:rsid w:val="00816808"/>
    <w:rsid w:val="00817DE8"/>
    <w:rsid w:val="00830A60"/>
    <w:rsid w:val="0083402D"/>
    <w:rsid w:val="00835175"/>
    <w:rsid w:val="00842FD4"/>
    <w:rsid w:val="008465B1"/>
    <w:rsid w:val="00870D21"/>
    <w:rsid w:val="008731FC"/>
    <w:rsid w:val="008739B9"/>
    <w:rsid w:val="0088506B"/>
    <w:rsid w:val="00895190"/>
    <w:rsid w:val="008B2441"/>
    <w:rsid w:val="008B508A"/>
    <w:rsid w:val="008B50B1"/>
    <w:rsid w:val="008C15F8"/>
    <w:rsid w:val="008C55A6"/>
    <w:rsid w:val="008D77DE"/>
    <w:rsid w:val="008E0191"/>
    <w:rsid w:val="008E31B5"/>
    <w:rsid w:val="008F63B5"/>
    <w:rsid w:val="00911000"/>
    <w:rsid w:val="00911396"/>
    <w:rsid w:val="00917B7B"/>
    <w:rsid w:val="00935AB2"/>
    <w:rsid w:val="00954161"/>
    <w:rsid w:val="009614AB"/>
    <w:rsid w:val="0097049C"/>
    <w:rsid w:val="00971E1F"/>
    <w:rsid w:val="0098572F"/>
    <w:rsid w:val="0099574E"/>
    <w:rsid w:val="009B1030"/>
    <w:rsid w:val="009E4058"/>
    <w:rsid w:val="009E5967"/>
    <w:rsid w:val="009E7066"/>
    <w:rsid w:val="009F53B0"/>
    <w:rsid w:val="009F6521"/>
    <w:rsid w:val="009F73E3"/>
    <w:rsid w:val="00A14F07"/>
    <w:rsid w:val="00A1507F"/>
    <w:rsid w:val="00A1620A"/>
    <w:rsid w:val="00A30F0D"/>
    <w:rsid w:val="00A413FF"/>
    <w:rsid w:val="00A4369C"/>
    <w:rsid w:val="00A4468C"/>
    <w:rsid w:val="00A44736"/>
    <w:rsid w:val="00A4495C"/>
    <w:rsid w:val="00A44E2B"/>
    <w:rsid w:val="00A458BA"/>
    <w:rsid w:val="00A500D4"/>
    <w:rsid w:val="00A57B5F"/>
    <w:rsid w:val="00A600A3"/>
    <w:rsid w:val="00A60AB2"/>
    <w:rsid w:val="00A63AB7"/>
    <w:rsid w:val="00A73304"/>
    <w:rsid w:val="00A97FAA"/>
    <w:rsid w:val="00AA1591"/>
    <w:rsid w:val="00AA6773"/>
    <w:rsid w:val="00AB5836"/>
    <w:rsid w:val="00AB719D"/>
    <w:rsid w:val="00AC3814"/>
    <w:rsid w:val="00AC62AF"/>
    <w:rsid w:val="00AC6960"/>
    <w:rsid w:val="00AD094C"/>
    <w:rsid w:val="00AD55B0"/>
    <w:rsid w:val="00AD6A93"/>
    <w:rsid w:val="00AE3078"/>
    <w:rsid w:val="00AE6ADC"/>
    <w:rsid w:val="00AF002D"/>
    <w:rsid w:val="00B01497"/>
    <w:rsid w:val="00B01C73"/>
    <w:rsid w:val="00B07899"/>
    <w:rsid w:val="00B26C36"/>
    <w:rsid w:val="00B31D70"/>
    <w:rsid w:val="00B34C27"/>
    <w:rsid w:val="00B37428"/>
    <w:rsid w:val="00B509D3"/>
    <w:rsid w:val="00B5219A"/>
    <w:rsid w:val="00B52A77"/>
    <w:rsid w:val="00B52B9D"/>
    <w:rsid w:val="00B53D12"/>
    <w:rsid w:val="00B53FC9"/>
    <w:rsid w:val="00B62A63"/>
    <w:rsid w:val="00B64298"/>
    <w:rsid w:val="00B701C2"/>
    <w:rsid w:val="00B765F7"/>
    <w:rsid w:val="00B801C5"/>
    <w:rsid w:val="00B83873"/>
    <w:rsid w:val="00B86F61"/>
    <w:rsid w:val="00BA2A40"/>
    <w:rsid w:val="00BB1395"/>
    <w:rsid w:val="00BB2B6E"/>
    <w:rsid w:val="00BC01F6"/>
    <w:rsid w:val="00BC583D"/>
    <w:rsid w:val="00BC5E61"/>
    <w:rsid w:val="00BD3327"/>
    <w:rsid w:val="00BE111C"/>
    <w:rsid w:val="00BF432A"/>
    <w:rsid w:val="00C0133C"/>
    <w:rsid w:val="00C10F66"/>
    <w:rsid w:val="00C16E1A"/>
    <w:rsid w:val="00C20825"/>
    <w:rsid w:val="00C25A9B"/>
    <w:rsid w:val="00C375B5"/>
    <w:rsid w:val="00C55505"/>
    <w:rsid w:val="00C5566E"/>
    <w:rsid w:val="00C62D12"/>
    <w:rsid w:val="00C67DEA"/>
    <w:rsid w:val="00C74B84"/>
    <w:rsid w:val="00C773F5"/>
    <w:rsid w:val="00C935FC"/>
    <w:rsid w:val="00C967E5"/>
    <w:rsid w:val="00CA0962"/>
    <w:rsid w:val="00CA4146"/>
    <w:rsid w:val="00CB008D"/>
    <w:rsid w:val="00CB1D0F"/>
    <w:rsid w:val="00CB4D44"/>
    <w:rsid w:val="00CC0A7F"/>
    <w:rsid w:val="00CC4D51"/>
    <w:rsid w:val="00CE1CDB"/>
    <w:rsid w:val="00CF1DF9"/>
    <w:rsid w:val="00CF369C"/>
    <w:rsid w:val="00D0055C"/>
    <w:rsid w:val="00D00778"/>
    <w:rsid w:val="00D02BF2"/>
    <w:rsid w:val="00D153DC"/>
    <w:rsid w:val="00D230F8"/>
    <w:rsid w:val="00D37ACA"/>
    <w:rsid w:val="00D420A5"/>
    <w:rsid w:val="00D6005F"/>
    <w:rsid w:val="00D6125F"/>
    <w:rsid w:val="00D72F13"/>
    <w:rsid w:val="00D80769"/>
    <w:rsid w:val="00D8150F"/>
    <w:rsid w:val="00D86307"/>
    <w:rsid w:val="00D96C04"/>
    <w:rsid w:val="00DC0CBC"/>
    <w:rsid w:val="00DC7A2A"/>
    <w:rsid w:val="00DD21C8"/>
    <w:rsid w:val="00DD411C"/>
    <w:rsid w:val="00DD619E"/>
    <w:rsid w:val="00DD7744"/>
    <w:rsid w:val="00DE1421"/>
    <w:rsid w:val="00DE2D3A"/>
    <w:rsid w:val="00DE6853"/>
    <w:rsid w:val="00DF79AA"/>
    <w:rsid w:val="00DF7AD3"/>
    <w:rsid w:val="00E00C97"/>
    <w:rsid w:val="00E25768"/>
    <w:rsid w:val="00E36A0C"/>
    <w:rsid w:val="00E624FC"/>
    <w:rsid w:val="00E648E9"/>
    <w:rsid w:val="00E74790"/>
    <w:rsid w:val="00E762DA"/>
    <w:rsid w:val="00E82D34"/>
    <w:rsid w:val="00E82D88"/>
    <w:rsid w:val="00E905B9"/>
    <w:rsid w:val="00E906AC"/>
    <w:rsid w:val="00E91BD8"/>
    <w:rsid w:val="00EA57D0"/>
    <w:rsid w:val="00EB2F35"/>
    <w:rsid w:val="00EB6858"/>
    <w:rsid w:val="00EC3324"/>
    <w:rsid w:val="00ED6C5D"/>
    <w:rsid w:val="00EE0006"/>
    <w:rsid w:val="00EE074D"/>
    <w:rsid w:val="00EF4E40"/>
    <w:rsid w:val="00F01790"/>
    <w:rsid w:val="00F022DE"/>
    <w:rsid w:val="00F06C37"/>
    <w:rsid w:val="00F118DA"/>
    <w:rsid w:val="00F158E7"/>
    <w:rsid w:val="00F22B03"/>
    <w:rsid w:val="00F31001"/>
    <w:rsid w:val="00F33850"/>
    <w:rsid w:val="00F36F47"/>
    <w:rsid w:val="00F43A40"/>
    <w:rsid w:val="00F43C31"/>
    <w:rsid w:val="00F45453"/>
    <w:rsid w:val="00F46795"/>
    <w:rsid w:val="00F54E65"/>
    <w:rsid w:val="00F569A0"/>
    <w:rsid w:val="00F60810"/>
    <w:rsid w:val="00F64AC1"/>
    <w:rsid w:val="00F66F6C"/>
    <w:rsid w:val="00F70B99"/>
    <w:rsid w:val="00F71909"/>
    <w:rsid w:val="00F7428C"/>
    <w:rsid w:val="00F849AA"/>
    <w:rsid w:val="00F95176"/>
    <w:rsid w:val="00F9589C"/>
    <w:rsid w:val="00FA3CFC"/>
    <w:rsid w:val="00FA4336"/>
    <w:rsid w:val="00FA6857"/>
    <w:rsid w:val="00FB26B5"/>
    <w:rsid w:val="00FB5016"/>
    <w:rsid w:val="00FB716C"/>
    <w:rsid w:val="00FC21E8"/>
    <w:rsid w:val="00FC3C1A"/>
    <w:rsid w:val="00FE2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D3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09D3"/>
    <w:pPr>
      <w:spacing w:after="0" w:line="240" w:lineRule="auto"/>
    </w:pPr>
  </w:style>
  <w:style w:type="table" w:styleId="a4">
    <w:name w:val="Table Grid"/>
    <w:basedOn w:val="a1"/>
    <w:rsid w:val="00B509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nhideWhenUsed/>
    <w:rsid w:val="00870D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870D21"/>
  </w:style>
  <w:style w:type="paragraph" w:styleId="a7">
    <w:name w:val="footer"/>
    <w:basedOn w:val="a"/>
    <w:link w:val="a8"/>
    <w:unhideWhenUsed/>
    <w:rsid w:val="00870D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870D21"/>
  </w:style>
  <w:style w:type="paragraph" w:customStyle="1" w:styleId="Default">
    <w:name w:val="Default"/>
    <w:rsid w:val="001322E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2">
    <w:name w:val="Body Text Indent 2"/>
    <w:basedOn w:val="a"/>
    <w:link w:val="20"/>
    <w:rsid w:val="00842FD4"/>
    <w:pPr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4"/>
      <w:szCs w:val="28"/>
    </w:rPr>
  </w:style>
  <w:style w:type="character" w:customStyle="1" w:styleId="20">
    <w:name w:val="Основной текст с отступом 2 Знак"/>
    <w:basedOn w:val="a0"/>
    <w:link w:val="2"/>
    <w:rsid w:val="00842FD4"/>
    <w:rPr>
      <w:rFonts w:ascii="Times New Roman" w:eastAsia="Times New Roman" w:hAnsi="Times New Roman" w:cs="Times New Roman"/>
      <w:sz w:val="24"/>
      <w:szCs w:val="28"/>
    </w:rPr>
  </w:style>
  <w:style w:type="paragraph" w:styleId="a9">
    <w:name w:val="Normal (Web)"/>
    <w:basedOn w:val="a"/>
    <w:rsid w:val="00842FD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18"/>
      <w:szCs w:val="18"/>
    </w:rPr>
  </w:style>
  <w:style w:type="paragraph" w:customStyle="1" w:styleId="ConsPlusNonformat">
    <w:name w:val="ConsPlusNonformat"/>
    <w:rsid w:val="004F76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a">
    <w:name w:val="List"/>
    <w:basedOn w:val="a"/>
    <w:uiPriority w:val="99"/>
    <w:rsid w:val="00E648E9"/>
    <w:pPr>
      <w:overflowPunct w:val="0"/>
      <w:autoSpaceDE w:val="0"/>
      <w:autoSpaceDN w:val="0"/>
      <w:adjustRightInd w:val="0"/>
      <w:spacing w:after="0" w:line="240" w:lineRule="auto"/>
      <w:ind w:left="283" w:hanging="283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styleId="ab">
    <w:name w:val="Balloon Text"/>
    <w:basedOn w:val="a"/>
    <w:link w:val="ac"/>
    <w:uiPriority w:val="99"/>
    <w:unhideWhenUsed/>
    <w:rsid w:val="009957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99574E"/>
    <w:rPr>
      <w:rFonts w:ascii="Tahoma" w:hAnsi="Tahoma" w:cs="Tahoma"/>
      <w:sz w:val="16"/>
      <w:szCs w:val="16"/>
    </w:rPr>
  </w:style>
  <w:style w:type="character" w:styleId="ad">
    <w:name w:val="page number"/>
    <w:basedOn w:val="a0"/>
    <w:rsid w:val="00256734"/>
  </w:style>
  <w:style w:type="table" w:customStyle="1" w:styleId="1">
    <w:name w:val="Сетка таблицы1"/>
    <w:basedOn w:val="a1"/>
    <w:next w:val="a4"/>
    <w:uiPriority w:val="59"/>
    <w:rsid w:val="00256734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4"/>
    <w:uiPriority w:val="59"/>
    <w:rsid w:val="00256734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59"/>
    <w:rsid w:val="00256734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">
    <w:name w:val="Нет списка1"/>
    <w:next w:val="a2"/>
    <w:uiPriority w:val="99"/>
    <w:semiHidden/>
    <w:unhideWhenUsed/>
    <w:rsid w:val="00256734"/>
  </w:style>
  <w:style w:type="paragraph" w:styleId="ae">
    <w:name w:val="List Paragraph"/>
    <w:basedOn w:val="a"/>
    <w:uiPriority w:val="34"/>
    <w:qFormat/>
    <w:rsid w:val="00256734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customStyle="1" w:styleId="4">
    <w:name w:val="Сетка таблицы4"/>
    <w:basedOn w:val="a1"/>
    <w:next w:val="a4"/>
    <w:uiPriority w:val="59"/>
    <w:rsid w:val="00256734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4"/>
    <w:uiPriority w:val="59"/>
    <w:rsid w:val="00256734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8979591836734698E-2"/>
          <c:y val="8.0118694362017809E-2"/>
          <c:w val="0.75306122448979596"/>
          <c:h val="0.69436201780415441"/>
        </c:manualLayout>
      </c:layout>
      <c:lineChart>
        <c:grouping val="stack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качество знаний</c:v>
                </c:pt>
              </c:strCache>
            </c:strRef>
          </c:tx>
          <c:spPr>
            <a:ln w="12700">
              <a:solidFill>
                <a:srgbClr val="FF00FF"/>
              </a:solidFill>
              <a:prstDash val="solid"/>
            </a:ln>
          </c:spPr>
          <c:marker>
            <c:symbol val="square"/>
            <c:size val="4"/>
            <c:spPr>
              <a:solidFill>
                <a:srgbClr val="FF00FF"/>
              </a:solidFill>
              <a:ln>
                <a:solidFill>
                  <a:srgbClr val="000080"/>
                </a:solidFill>
                <a:prstDash val="solid"/>
              </a:ln>
            </c:spPr>
          </c:marker>
          <c:dPt>
            <c:idx val="1"/>
            <c:bubble3D val="0"/>
            <c:spPr>
              <a:ln w="25399">
                <a:solidFill>
                  <a:srgbClr val="FF00FF"/>
                </a:solidFill>
                <a:prstDash val="solid"/>
              </a:ln>
            </c:spPr>
          </c:dPt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175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Sheet1!$B$1:$F$1</c:f>
              <c:strCache>
                <c:ptCount val="5"/>
                <c:pt idx="0">
                  <c:v>2014/2015 учебный год</c:v>
                </c:pt>
                <c:pt idx="1">
                  <c:v>2015/2016 учебный год</c:v>
                </c:pt>
                <c:pt idx="2">
                  <c:v>2016/2017 учебный год</c:v>
                </c:pt>
                <c:pt idx="3">
                  <c:v>2017/2018 учебный год</c:v>
                </c:pt>
                <c:pt idx="4">
                  <c:v>2018/2019 учебный год</c:v>
                </c:pt>
              </c:strCache>
            </c:strRef>
          </c:cat>
          <c:val>
            <c:numRef>
              <c:f>Sheet1!$B$2:$F$2</c:f>
              <c:numCache>
                <c:formatCode>General</c:formatCode>
                <c:ptCount val="5"/>
                <c:pt idx="0">
                  <c:v>0</c:v>
                </c:pt>
                <c:pt idx="1">
                  <c:v>0.9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smooth val="0"/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успеваемость</c:v>
                </c:pt>
              </c:strCache>
            </c:strRef>
          </c:tx>
          <c:spPr>
            <a:ln w="25399">
              <a:solidFill>
                <a:srgbClr val="0000FF"/>
              </a:solidFill>
              <a:prstDash val="solid"/>
            </a:ln>
          </c:spPr>
          <c:marker>
            <c:symbol val="triangle"/>
            <c:size val="4"/>
            <c:spPr>
              <a:solidFill>
                <a:srgbClr val="FFFF00"/>
              </a:solidFill>
              <a:ln>
                <a:solidFill>
                  <a:srgbClr val="0000FF"/>
                </a:solidFill>
                <a:prstDash val="solid"/>
              </a:ln>
            </c:spPr>
          </c:marker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175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Sheet1!$B$1:$F$1</c:f>
              <c:strCache>
                <c:ptCount val="5"/>
                <c:pt idx="0">
                  <c:v>2014/2015 учебный год</c:v>
                </c:pt>
                <c:pt idx="1">
                  <c:v>2015/2016 учебный год</c:v>
                </c:pt>
                <c:pt idx="2">
                  <c:v>2016/2017 учебный год</c:v>
                </c:pt>
                <c:pt idx="3">
                  <c:v>2017/2018 учебный год</c:v>
                </c:pt>
                <c:pt idx="4">
                  <c:v>2018/2019 учебный год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  <c:pt idx="0">
                  <c:v>25</c:v>
                </c:pt>
                <c:pt idx="1">
                  <c:v>29.1</c:v>
                </c:pt>
                <c:pt idx="2">
                  <c:v>42.3</c:v>
                </c:pt>
                <c:pt idx="3">
                  <c:v>18.8</c:v>
                </c:pt>
                <c:pt idx="4">
                  <c:v>39.020000000000003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7536384"/>
        <c:axId val="68164992"/>
      </c:lineChart>
      <c:catAx>
        <c:axId val="675363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75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681649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6816499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75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67536384"/>
        <c:crosses val="autoZero"/>
        <c:crossBetween val="between"/>
      </c:valAx>
      <c:spPr>
        <a:noFill/>
        <a:ln w="1270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81428571428571428"/>
          <c:y val="0.3471810089020772"/>
          <c:w val="0.1816326530612245"/>
          <c:h val="0.3170334995107860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85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1175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13A89A-1463-4B86-B603-AA5044C0C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1525</TotalTime>
  <Pages>10</Pages>
  <Words>2045</Words>
  <Characters>11660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Приоритет</cp:lastModifiedBy>
  <cp:revision>275</cp:revision>
  <cp:lastPrinted>2016-02-06T23:56:00Z</cp:lastPrinted>
  <dcterms:created xsi:type="dcterms:W3CDTF">2011-10-17T22:42:00Z</dcterms:created>
  <dcterms:modified xsi:type="dcterms:W3CDTF">2019-10-07T12:05:00Z</dcterms:modified>
</cp:coreProperties>
</file>