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04" w:rsidRDefault="00CE7804" w:rsidP="00CE780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Памятка для родителей</w:t>
      </w:r>
    </w:p>
    <w:p w:rsidR="00CE7804" w:rsidRDefault="00CE7804" w:rsidP="00CE78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7804" w:rsidRPr="0068786E" w:rsidRDefault="00CE7804" w:rsidP="00CE7804">
      <w:pPr>
        <w:numPr>
          <w:ilvl w:val="0"/>
          <w:numId w:val="1"/>
        </w:numPr>
        <w:spacing w:after="0" w:line="240" w:lineRule="auto"/>
        <w:ind w:firstLine="27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Если ребенок упрямится и не выполняет ваших просьб.</w:t>
      </w:r>
    </w:p>
    <w:p w:rsidR="0068786E" w:rsidRDefault="0068786E" w:rsidP="0068786E">
      <w:p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  <w:u w:val="single"/>
        </w:rPr>
      </w:pPr>
    </w:p>
    <w:p w:rsidR="0068786E" w:rsidRDefault="00EE69D2" w:rsidP="0068786E">
      <w:p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276725" cy="2828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попытайтесь понять, принять, помочь. Это основа психолого-педагогического подхода к трудному подростку. Хотите, чтобы ребенок сделал то, что вам нужно, сделайте так, чтобы он сам захотел этого;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демонстрируйте ребенку свою любовь, обнимайте его и говорите ему ласковые слова. Подчеркивайте, что вы любите своего ребенка просто так, за то, что он есть на свете;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сохраняйте спокойствие. Не вымещайте на ребенке свое бессилие и злобу, не демонстрируйте ему модель агрессивного поведения;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определите круг обязанностей по дому, чаще хвалите за помощь. Напоминайте, что вам важна его помощь. Это поможет развить его волевые качества;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оцените возможности ребенка, может ли он соответствовать вашим требованиям. Может быть, ваши ожидания от ребенка завышены?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постепенно перекладывайте на ребенка ответственность за сделанные уроки и домашние поручения. Учиться должен ребенок, а не вы;</w:t>
      </w:r>
    </w:p>
    <w:p w:rsidR="00CE7804" w:rsidRDefault="00CE7804" w:rsidP="00CE7804">
      <w:pPr>
        <w:numPr>
          <w:ilvl w:val="0"/>
          <w:numId w:val="2"/>
        </w:numPr>
        <w:spacing w:after="0" w:line="240" w:lineRule="auto"/>
        <w:ind w:left="0" w:firstLine="1068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</w:rPr>
        <w:t>излишне подвижные дети</w:t>
      </w:r>
      <w:r>
        <w:rPr>
          <w:rFonts w:ascii="Times New Roman" w:hAnsi="Times New Roman"/>
          <w:sz w:val="28"/>
          <w:szCs w:val="28"/>
        </w:rPr>
        <w:t xml:space="preserve"> увлеченно выполняют задания с «изюминкой»</w:t>
      </w:r>
      <w:r w:rsidRPr="0010742F">
        <w:rPr>
          <w:rFonts w:ascii="Times New Roman" w:hAnsi="Times New Roman"/>
          <w:sz w:val="28"/>
          <w:szCs w:val="28"/>
        </w:rPr>
        <w:t>. Больше давайте им творческих заданий, чередуя их с подвижными видами деятельности.</w:t>
      </w:r>
    </w:p>
    <w:p w:rsidR="008274E8" w:rsidRDefault="008274E8" w:rsidP="008274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4E8" w:rsidRDefault="008274E8" w:rsidP="008274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4E8" w:rsidRDefault="008274E8" w:rsidP="008274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4E8" w:rsidRDefault="008274E8" w:rsidP="008274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74E8" w:rsidRDefault="008274E8" w:rsidP="008274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804" w:rsidRPr="0068786E" w:rsidRDefault="00CE7804" w:rsidP="00CE7804">
      <w:pPr>
        <w:numPr>
          <w:ilvl w:val="0"/>
          <w:numId w:val="1"/>
        </w:numPr>
        <w:spacing w:after="0" w:line="240" w:lineRule="auto"/>
        <w:ind w:firstLine="273"/>
        <w:jc w:val="both"/>
        <w:rPr>
          <w:rFonts w:ascii="Times New Roman" w:hAnsi="Times New Roman"/>
          <w:sz w:val="28"/>
          <w:szCs w:val="28"/>
        </w:rPr>
      </w:pPr>
      <w:r w:rsidRPr="0010742F">
        <w:rPr>
          <w:rFonts w:ascii="Times New Roman" w:hAnsi="Times New Roman"/>
          <w:sz w:val="28"/>
          <w:szCs w:val="28"/>
          <w:u w:val="single"/>
        </w:rPr>
        <w:lastRenderedPageBreak/>
        <w:t>Если ссора все-таки разгорелась.</w:t>
      </w:r>
    </w:p>
    <w:p w:rsidR="0068786E" w:rsidRPr="0068786E" w:rsidRDefault="0068786E" w:rsidP="0068786E">
      <w:p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</w:p>
    <w:p w:rsidR="0068786E" w:rsidRPr="0010742F" w:rsidRDefault="00EE69D2" w:rsidP="0068786E">
      <w:pPr>
        <w:spacing w:after="0" w:line="240" w:lineRule="auto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171950" cy="24384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804" w:rsidRDefault="00CE7804" w:rsidP="00CE780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создавайте «революционную ситуацию», а если создали, разрешайте ее мирным путем.</w:t>
      </w:r>
    </w:p>
    <w:p w:rsidR="00CE7804" w:rsidRDefault="00CE7804" w:rsidP="00CE780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12EA7">
        <w:rPr>
          <w:rFonts w:ascii="Times New Roman" w:hAnsi="Times New Roman"/>
          <w:sz w:val="28"/>
          <w:szCs w:val="28"/>
        </w:rPr>
        <w:t>Проявите гибкость, измените подход к проблеме, попробуйте посмотреть на ситуацию глазами ребенка.</w:t>
      </w:r>
    </w:p>
    <w:p w:rsidR="00CE7804" w:rsidRDefault="00CE7804" w:rsidP="00CE780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12EA7">
        <w:rPr>
          <w:rFonts w:ascii="Times New Roman" w:hAnsi="Times New Roman"/>
          <w:sz w:val="28"/>
          <w:szCs w:val="28"/>
        </w:rPr>
        <w:t>Не надо искать виноватого. Спасительна</w:t>
      </w:r>
      <w:r>
        <w:rPr>
          <w:rFonts w:ascii="Times New Roman" w:hAnsi="Times New Roman"/>
          <w:sz w:val="28"/>
          <w:szCs w:val="28"/>
        </w:rPr>
        <w:t>я формула для выхода из ссоры: «</w:t>
      </w:r>
      <w:r w:rsidRPr="00312EA7">
        <w:rPr>
          <w:rFonts w:ascii="Times New Roman" w:hAnsi="Times New Roman"/>
          <w:sz w:val="28"/>
          <w:szCs w:val="28"/>
        </w:rPr>
        <w:t xml:space="preserve">Мы ссоримся - значит, мы все </w:t>
      </w:r>
      <w:r>
        <w:rPr>
          <w:rFonts w:ascii="Times New Roman" w:hAnsi="Times New Roman"/>
          <w:sz w:val="28"/>
          <w:szCs w:val="28"/>
        </w:rPr>
        <w:t>неправы! Давай подумаем - в чем»</w:t>
      </w:r>
      <w:r w:rsidRPr="00312EA7">
        <w:rPr>
          <w:rFonts w:ascii="Times New Roman" w:hAnsi="Times New Roman"/>
          <w:sz w:val="28"/>
          <w:szCs w:val="28"/>
        </w:rPr>
        <w:t>.</w:t>
      </w:r>
    </w:p>
    <w:p w:rsidR="00CE7804" w:rsidRDefault="00CE7804" w:rsidP="00CE7804">
      <w:pPr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312EA7">
        <w:rPr>
          <w:rFonts w:ascii="Times New Roman" w:hAnsi="Times New Roman"/>
          <w:sz w:val="28"/>
          <w:szCs w:val="28"/>
        </w:rPr>
        <w:t>Управляйте своими эмоциями, переключите их на физические упражнения. Не теряйте чувства юмора, часто мы смотрим на все, что происходит с нами в быту, слишком серьезно. Человек, владеющий чувством юмора, умеет создать комфортное веселое настроение в самые напряженные моменты. Шутка, розыгрыш - отличные средства для того, чтобы овладеть своим раздражением.</w:t>
      </w:r>
    </w:p>
    <w:p w:rsidR="00CE7804" w:rsidRDefault="00CE7804" w:rsidP="00CE7804">
      <w:pPr>
        <w:numPr>
          <w:ilvl w:val="0"/>
          <w:numId w:val="1"/>
        </w:numPr>
        <w:spacing w:after="0" w:line="240" w:lineRule="auto"/>
        <w:ind w:firstLine="131"/>
        <w:jc w:val="both"/>
        <w:rPr>
          <w:rFonts w:ascii="Times New Roman" w:hAnsi="Times New Roman"/>
          <w:sz w:val="28"/>
          <w:szCs w:val="28"/>
        </w:rPr>
      </w:pPr>
      <w:r w:rsidRPr="00312EA7">
        <w:rPr>
          <w:rFonts w:ascii="Times New Roman" w:hAnsi="Times New Roman"/>
          <w:sz w:val="28"/>
          <w:szCs w:val="28"/>
          <w:u w:val="single"/>
        </w:rPr>
        <w:t>Если ребенок ушел из дома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Не паникуйте. Вспомните, что предшествовало его уходу. Выясните, кто видел его последним. Проанализируйте поведение и высказывания ребенка накануне ухода.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Для исключения разного рода несчаст</w:t>
      </w:r>
      <w:r>
        <w:rPr>
          <w:rFonts w:ascii="Times New Roman" w:hAnsi="Times New Roman"/>
          <w:sz w:val="28"/>
          <w:szCs w:val="28"/>
        </w:rPr>
        <w:t>ных случаев наведите справки в «Скорой помощи» и полиции</w:t>
      </w:r>
      <w:r w:rsidRPr="00312EA7">
        <w:rPr>
          <w:rFonts w:ascii="Times New Roman" w:hAnsi="Times New Roman"/>
          <w:sz w:val="28"/>
          <w:szCs w:val="28"/>
        </w:rPr>
        <w:t>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Соберите сведения об его друзьях и знакомых, местах возможного пребывания. Не поленитесь по возможности их проверить. Выясните, о чем были разговоры, каковы были намерения ребенка в моменты последних встреч с друзьями.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При обнаружении местонахождения ребенка не спешите врываться туда и насильно его вытаскивать - результат может быть противоположен ожидаемому. Если он находится там не один, побеседуйте со всеми, попробуйте сделать их своими союзниками.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312EA7">
        <w:rPr>
          <w:rFonts w:ascii="Times New Roman" w:hAnsi="Times New Roman"/>
          <w:sz w:val="28"/>
          <w:szCs w:val="28"/>
        </w:rPr>
        <w:t>Вступите с ребенком в переговоры, убедите его выслушать вас и выслушайте его. При разговоре будьте внимательны, предельно откровенны и справедливы. Не прерывайте ребенка, дайте ему выговориться, даже если это будут сплошные обвинения в ваш адрес.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Если вы в чем-то виноваты, признайте свои ошибки и попросите прощения.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Старайтесь не обсуждать сложившуюся ситуацию и ее последствия, а обсуждайте пути выхода из нее и варианты вашей дальнейшей жизни.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7804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В дальнейшем не укоряйте ребенка и старайтесь не возвращаться к обсуждению случившегося. Тем более не стоит рассказывать обо всех родственниках и друзьям. Не исключено, что ваши отношения с ребенком со временем восстановятся, а в их глазах он надолго останется непутевым.</w:t>
      </w:r>
    </w:p>
    <w:p w:rsidR="00CE7804" w:rsidRPr="00312EA7" w:rsidRDefault="00CE7804" w:rsidP="00CE7804">
      <w:pPr>
        <w:numPr>
          <w:ilvl w:val="0"/>
          <w:numId w:val="4"/>
        </w:numPr>
        <w:spacing w:after="0" w:line="240" w:lineRule="auto"/>
        <w:ind w:left="-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12EA7">
        <w:rPr>
          <w:rFonts w:ascii="Times New Roman" w:hAnsi="Times New Roman"/>
          <w:sz w:val="28"/>
          <w:szCs w:val="28"/>
        </w:rPr>
        <w:t>Попытайтесь помочь ребенку в восстановлении прерванных связей - в возвращении на учебу, работу и т.д. Делитесь с ним своими планами и заботами. Это воспримется им как оказание доверия.</w:t>
      </w:r>
      <w:r w:rsidRPr="00312EA7">
        <w:rPr>
          <w:rFonts w:ascii="Times New Roman" w:hAnsi="Times New Roman"/>
          <w:b/>
          <w:bCs/>
          <w:sz w:val="28"/>
          <w:szCs w:val="28"/>
        </w:rPr>
        <w:t> </w:t>
      </w:r>
    </w:p>
    <w:p w:rsidR="00537B96" w:rsidRDefault="00537B96"/>
    <w:sectPr w:rsidR="00537B9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6560"/>
    <w:multiLevelType w:val="hybridMultilevel"/>
    <w:tmpl w:val="B71A05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9F65E3"/>
    <w:multiLevelType w:val="multilevel"/>
    <w:tmpl w:val="19F0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2F95EA2"/>
    <w:multiLevelType w:val="hybridMultilevel"/>
    <w:tmpl w:val="506472D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7AE74E25"/>
    <w:multiLevelType w:val="hybridMultilevel"/>
    <w:tmpl w:val="6924F1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E7804"/>
    <w:rsid w:val="0010742F"/>
    <w:rsid w:val="00312EA7"/>
    <w:rsid w:val="00365484"/>
    <w:rsid w:val="00537B96"/>
    <w:rsid w:val="00593FC5"/>
    <w:rsid w:val="0068786E"/>
    <w:rsid w:val="008274E8"/>
    <w:rsid w:val="00CE7804"/>
    <w:rsid w:val="00EE69D2"/>
    <w:rsid w:val="00F01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obr_204</dc:creator>
  <cp:lastModifiedBy>obr_204</cp:lastModifiedBy>
  <cp:revision>2</cp:revision>
  <dcterms:created xsi:type="dcterms:W3CDTF">2018-04-02T02:47:00Z</dcterms:created>
  <dcterms:modified xsi:type="dcterms:W3CDTF">2018-04-02T02:47:00Z</dcterms:modified>
</cp:coreProperties>
</file>